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18" w:rsidRDefault="00DA2C18" w:rsidP="00DA2C18">
      <w:pPr>
        <w:spacing w:after="0"/>
        <w:ind w:right="-30"/>
        <w:jc w:val="center"/>
        <w:rPr>
          <w:rFonts w:ascii="Times New Roman" w:eastAsia="Times New Roman" w:hAnsi="Times New Roman"/>
          <w:b/>
          <w:caps/>
          <w:lang w:val="ru-RU" w:eastAsia="ru-RU"/>
        </w:rPr>
      </w:pPr>
      <w:r>
        <w:rPr>
          <w:rFonts w:ascii="Times New Roman" w:eastAsia="Times New Roman" w:hAnsi="Times New Roman"/>
          <w:b/>
          <w:caps/>
          <w:lang w:eastAsia="ru-RU"/>
        </w:rPr>
        <w:t>Протокол ТИМЧАСОВОЇ лічильної комісії № 1</w:t>
      </w:r>
    </w:p>
    <w:p w:rsidR="00DA2C18" w:rsidRDefault="00DA2C18" w:rsidP="00DA2C18">
      <w:pPr>
        <w:spacing w:after="0" w:line="240" w:lineRule="auto"/>
        <w:ind w:right="-30"/>
        <w:jc w:val="center"/>
        <w:rPr>
          <w:rFonts w:ascii="Times New Roman" w:eastAsia="Times New Roman" w:hAnsi="Times New Roman"/>
          <w:caps/>
          <w:lang w:eastAsia="ru-RU"/>
        </w:rPr>
      </w:pPr>
      <w:r>
        <w:rPr>
          <w:rFonts w:ascii="Times New Roman" w:eastAsia="Times New Roman" w:hAnsi="Times New Roman"/>
          <w:lang w:eastAsia="ru-RU"/>
        </w:rPr>
        <w:t>про підсумки голосування з першого питання порядку денного позачергових загальних зборів акціонерів</w:t>
      </w:r>
    </w:p>
    <w:p w:rsidR="00DA2C18" w:rsidRDefault="00DA2C18" w:rsidP="00DA2C18">
      <w:pPr>
        <w:spacing w:after="0" w:line="240" w:lineRule="auto"/>
        <w:ind w:right="-30"/>
        <w:jc w:val="center"/>
        <w:rPr>
          <w:rFonts w:ascii="Times New Roman" w:eastAsia="Times New Roman" w:hAnsi="Times New Roman"/>
          <w:lang w:eastAsia="ru-RU"/>
        </w:rPr>
      </w:pPr>
      <w:r>
        <w:rPr>
          <w:rFonts w:ascii="Times New Roman" w:eastAsia="Times New Roman" w:hAnsi="Times New Roman"/>
          <w:lang w:eastAsia="ru-RU"/>
        </w:rPr>
        <w:t>ПРИВАТНОГО АКЦІОНЕРНО</w:t>
      </w:r>
      <w:r>
        <w:rPr>
          <w:rFonts w:ascii="Times New Roman" w:eastAsia="Times New Roman" w:hAnsi="Times New Roman"/>
          <w:lang w:val="ru-RU" w:eastAsia="ru-RU"/>
        </w:rPr>
        <w:t>ГО</w:t>
      </w:r>
      <w:r>
        <w:rPr>
          <w:rFonts w:ascii="Times New Roman" w:eastAsia="Times New Roman" w:hAnsi="Times New Roman"/>
          <w:lang w:eastAsia="ru-RU"/>
        </w:rPr>
        <w:t xml:space="preserve"> ТОВАРИСТВА «</w:t>
      </w:r>
      <w:r>
        <w:rPr>
          <w:rFonts w:ascii="Times New Roman" w:eastAsia="Times New Roman" w:hAnsi="Times New Roman"/>
          <w:lang w:val="ru-RU" w:eastAsia="ru-RU"/>
        </w:rPr>
        <w:t>ПОДІЛЬСЬКІ ТОВТРИ</w:t>
      </w:r>
      <w:r>
        <w:rPr>
          <w:rFonts w:ascii="Times New Roman" w:eastAsia="Times New Roman" w:hAnsi="Times New Roman"/>
          <w:lang w:eastAsia="ru-RU"/>
        </w:rPr>
        <w:t>» (далі – Товариство)</w:t>
      </w:r>
    </w:p>
    <w:p w:rsidR="00DA2C18" w:rsidRDefault="00DA2C18" w:rsidP="00DA2C18">
      <w:pPr>
        <w:spacing w:after="0" w:line="240" w:lineRule="auto"/>
        <w:ind w:right="-30"/>
        <w:jc w:val="both"/>
        <w:rPr>
          <w:rFonts w:ascii="Times New Roman" w:eastAsia="Times New Roman" w:hAnsi="Times New Roman"/>
          <w:lang w:eastAsia="ru-RU"/>
        </w:rPr>
      </w:pPr>
    </w:p>
    <w:p w:rsidR="00DA2C18" w:rsidRDefault="00DA2C18" w:rsidP="00DA2C18">
      <w:pPr>
        <w:tabs>
          <w:tab w:val="left" w:pos="4140"/>
          <w:tab w:val="right" w:pos="9720"/>
        </w:tabs>
        <w:spacing w:after="0" w:line="240" w:lineRule="auto"/>
        <w:ind w:right="-30"/>
        <w:jc w:val="both"/>
        <w:rPr>
          <w:rFonts w:ascii="Times New Roman" w:eastAsia="Times New Roman" w:hAnsi="Times New Roman"/>
          <w:lang w:val="ru-RU" w:eastAsia="ru-RU"/>
        </w:rPr>
      </w:pPr>
      <w:r>
        <w:rPr>
          <w:rFonts w:ascii="Times New Roman" w:eastAsia="Times New Roman" w:hAnsi="Times New Roman"/>
          <w:b/>
          <w:u w:val="single"/>
          <w:lang w:eastAsia="ru-RU"/>
        </w:rPr>
        <w:t>Дата проведення і час початку загальних зборів</w:t>
      </w:r>
      <w:r>
        <w:rPr>
          <w:rFonts w:ascii="Times New Roman" w:eastAsia="Times New Roman" w:hAnsi="Times New Roman"/>
          <w:b/>
          <w:lang w:eastAsia="ru-RU"/>
        </w:rPr>
        <w:t>:</w:t>
      </w:r>
      <w:r>
        <w:rPr>
          <w:rFonts w:ascii="Times New Roman" w:eastAsia="Times New Roman" w:hAnsi="Times New Roman"/>
          <w:lang w:eastAsia="ru-RU"/>
        </w:rPr>
        <w:tab/>
        <w:t xml:space="preserve"> </w:t>
      </w:r>
      <w:r>
        <w:rPr>
          <w:rFonts w:ascii="Times New Roman" w:eastAsia="Times New Roman" w:hAnsi="Times New Roman"/>
          <w:lang w:val="ru-RU" w:eastAsia="ru-RU"/>
        </w:rPr>
        <w:t xml:space="preserve">27 листопада </w:t>
      </w:r>
      <w:r>
        <w:rPr>
          <w:rFonts w:ascii="Times New Roman" w:eastAsia="Times New Roman" w:hAnsi="Times New Roman"/>
          <w:lang w:eastAsia="ru-RU"/>
        </w:rPr>
        <w:t>2020 року, 1</w:t>
      </w:r>
      <w:r>
        <w:rPr>
          <w:rFonts w:ascii="Times New Roman" w:eastAsia="Times New Roman" w:hAnsi="Times New Roman"/>
          <w:lang w:val="ru-RU" w:eastAsia="ru-RU"/>
        </w:rPr>
        <w:t>1</w:t>
      </w:r>
      <w:r>
        <w:rPr>
          <w:rFonts w:ascii="Times New Roman" w:eastAsia="Times New Roman" w:hAnsi="Times New Roman"/>
          <w:lang w:eastAsia="ru-RU"/>
        </w:rPr>
        <w:t>-00 год.</w:t>
      </w:r>
    </w:p>
    <w:p w:rsidR="00DA2C18" w:rsidRDefault="00DA2C18" w:rsidP="00DA2C18">
      <w:pPr>
        <w:tabs>
          <w:tab w:val="left" w:pos="4140"/>
          <w:tab w:val="right" w:pos="9720"/>
        </w:tabs>
        <w:spacing w:after="0" w:line="240" w:lineRule="auto"/>
        <w:ind w:right="-30"/>
        <w:jc w:val="both"/>
        <w:rPr>
          <w:rFonts w:ascii="Times New Roman" w:eastAsia="Times New Roman" w:hAnsi="Times New Roman"/>
          <w:u w:val="single"/>
          <w:lang w:val="ru-RU" w:eastAsia="ru-RU"/>
        </w:rPr>
      </w:pPr>
    </w:p>
    <w:p w:rsidR="00DA2C18" w:rsidRDefault="00DA2C18" w:rsidP="00DA2C18">
      <w:pPr>
        <w:tabs>
          <w:tab w:val="left" w:pos="3780"/>
          <w:tab w:val="right" w:pos="9923"/>
        </w:tabs>
        <w:spacing w:after="0" w:line="240" w:lineRule="auto"/>
        <w:ind w:left="3780" w:right="-30" w:hanging="3780"/>
        <w:jc w:val="both"/>
        <w:rPr>
          <w:rFonts w:ascii="Times New Roman" w:eastAsia="Times New Roman" w:hAnsi="Times New Roman"/>
          <w:lang w:eastAsia="ru-RU"/>
        </w:rPr>
      </w:pPr>
      <w:r>
        <w:rPr>
          <w:rFonts w:ascii="Times New Roman" w:eastAsia="Times New Roman" w:hAnsi="Times New Roman"/>
          <w:b/>
          <w:u w:val="single"/>
          <w:lang w:eastAsia="ru-RU"/>
        </w:rPr>
        <w:t>Місце проведення загальних зборів:</w:t>
      </w:r>
      <w:r>
        <w:rPr>
          <w:rFonts w:ascii="Times New Roman" w:eastAsia="Times New Roman" w:hAnsi="Times New Roman"/>
          <w:lang w:eastAsia="ru-RU"/>
        </w:rPr>
        <w:tab/>
      </w:r>
      <w:r>
        <w:rPr>
          <w:rFonts w:ascii="Times New Roman" w:hAnsi="Times New Roman"/>
        </w:rPr>
        <w:t xml:space="preserve">Україна, Хмельницька область, Кам’янець – Подільський район, село </w:t>
      </w:r>
      <w:proofErr w:type="spellStart"/>
      <w:r>
        <w:rPr>
          <w:rFonts w:ascii="Times New Roman" w:hAnsi="Times New Roman"/>
        </w:rPr>
        <w:t>Вербка</w:t>
      </w:r>
      <w:proofErr w:type="spellEnd"/>
      <w:r>
        <w:rPr>
          <w:rFonts w:ascii="Times New Roman" w:hAnsi="Times New Roman"/>
        </w:rPr>
        <w:t>, вулиця Заводська, будинок 1, адміністративно-управлінський корпус, 2-й поверх, актовий зал ПрАТ «ПОДІЛЬСЬКІ ТОВТРИ»</w:t>
      </w:r>
      <w:r>
        <w:rPr>
          <w:rFonts w:ascii="Times New Roman" w:eastAsia="Times New Roman" w:hAnsi="Times New Roman"/>
          <w:lang w:eastAsia="ru-RU"/>
        </w:rPr>
        <w:t>.</w:t>
      </w:r>
    </w:p>
    <w:p w:rsidR="00DA2C18" w:rsidRDefault="00DA2C18" w:rsidP="00DA2C18">
      <w:pPr>
        <w:tabs>
          <w:tab w:val="left" w:pos="4140"/>
          <w:tab w:val="right" w:pos="9720"/>
        </w:tabs>
        <w:spacing w:after="0" w:line="240" w:lineRule="auto"/>
        <w:ind w:right="-30"/>
        <w:jc w:val="both"/>
        <w:rPr>
          <w:rFonts w:ascii="Book Antiqua" w:hAnsi="Book Antiqua" w:cs="Book Antiqua"/>
        </w:rPr>
      </w:pPr>
      <w:r>
        <w:rPr>
          <w:rFonts w:ascii="Times New Roman" w:hAnsi="Times New Roman"/>
        </w:rPr>
        <w:t xml:space="preserve">Загальна кількість голосів акціонерів (їх представників), що зареєструвались для участі у Зборах                          </w:t>
      </w:r>
      <w:r>
        <w:rPr>
          <w:rFonts w:ascii="Times New Roman" w:hAnsi="Times New Roman"/>
          <w:lang w:val="ru-RU"/>
        </w:rPr>
        <w:t>1 436 220</w:t>
      </w:r>
      <w:r>
        <w:rPr>
          <w:rFonts w:ascii="Times New Roman" w:hAnsi="Times New Roman"/>
        </w:rPr>
        <w:t>.</w:t>
      </w:r>
    </w:p>
    <w:p w:rsidR="00DA2C18" w:rsidRDefault="00DA2C18" w:rsidP="00DA2C18">
      <w:pPr>
        <w:ind w:firstLine="708"/>
        <w:jc w:val="both"/>
        <w:rPr>
          <w:rFonts w:ascii="Times New Roman" w:hAnsi="Times New Roman"/>
        </w:rPr>
      </w:pPr>
      <w:r>
        <w:rPr>
          <w:rFonts w:ascii="Times New Roman" w:hAnsi="Times New Roman"/>
        </w:rPr>
        <w:t>Для забезпечення підрахунку голосів з першого питання порядку денного позачергових Загальних зборів акціонерів Товариства, на засіданні Наглядової ради Товариства 02.11.2020 р., було обрано тимчасову лічильну комісію позачергових Загальних зборів акціонерів Товариства у складі:</w:t>
      </w:r>
    </w:p>
    <w:p w:rsidR="00DA2C18" w:rsidRDefault="00DA2C18" w:rsidP="00DA2C18">
      <w:pPr>
        <w:jc w:val="both"/>
        <w:rPr>
          <w:b/>
        </w:rPr>
      </w:pPr>
      <w:r>
        <w:rPr>
          <w:rFonts w:ascii="Times New Roman" w:eastAsia="Times New Roman" w:hAnsi="Times New Roman"/>
          <w:b/>
          <w:lang w:eastAsia="ru-RU"/>
        </w:rPr>
        <w:t>Голова тимчасової лічильної комісії:</w:t>
      </w:r>
      <w:r>
        <w:rPr>
          <w:b/>
        </w:rPr>
        <w:t xml:space="preserve"> </w:t>
      </w:r>
      <w:r>
        <w:rPr>
          <w:rFonts w:ascii="Times New Roman" w:hAnsi="Times New Roman"/>
        </w:rPr>
        <w:t xml:space="preserve">Білий </w:t>
      </w:r>
      <w:proofErr w:type="spellStart"/>
      <w:r>
        <w:rPr>
          <w:rFonts w:ascii="Times New Roman" w:hAnsi="Times New Roman"/>
        </w:rPr>
        <w:t>Вячеслав</w:t>
      </w:r>
      <w:proofErr w:type="spellEnd"/>
      <w:r>
        <w:rPr>
          <w:rFonts w:ascii="Times New Roman" w:hAnsi="Times New Roman"/>
        </w:rPr>
        <w:t xml:space="preserve"> Вікторович</w:t>
      </w:r>
      <w:r>
        <w:rPr>
          <w:b/>
        </w:rPr>
        <w:t>;</w:t>
      </w:r>
    </w:p>
    <w:p w:rsidR="00DA2C18" w:rsidRDefault="00DA2C18" w:rsidP="00DA2C18">
      <w:pPr>
        <w:jc w:val="both"/>
        <w:rPr>
          <w:b/>
        </w:rPr>
      </w:pPr>
      <w:r>
        <w:rPr>
          <w:rFonts w:ascii="Times New Roman" w:eastAsia="Times New Roman" w:hAnsi="Times New Roman"/>
          <w:b/>
          <w:lang w:eastAsia="ru-RU"/>
        </w:rPr>
        <w:t>Член тимчасової лічильної комісії</w:t>
      </w:r>
      <w:r>
        <w:rPr>
          <w:b/>
        </w:rPr>
        <w:t xml:space="preserve">:     </w:t>
      </w:r>
      <w:proofErr w:type="spellStart"/>
      <w:r>
        <w:rPr>
          <w:rFonts w:ascii="Times New Roman" w:hAnsi="Times New Roman"/>
        </w:rPr>
        <w:t>Моцик</w:t>
      </w:r>
      <w:proofErr w:type="spellEnd"/>
      <w:r>
        <w:rPr>
          <w:rFonts w:ascii="Times New Roman" w:hAnsi="Times New Roman"/>
        </w:rPr>
        <w:t xml:space="preserve"> Людмила Володимирівна</w:t>
      </w:r>
      <w:r>
        <w:rPr>
          <w:b/>
        </w:rPr>
        <w:t>;</w:t>
      </w:r>
    </w:p>
    <w:p w:rsidR="00DA2C18" w:rsidRDefault="00DA2C18" w:rsidP="00DA2C18">
      <w:pPr>
        <w:spacing w:after="0"/>
        <w:ind w:right="-30"/>
        <w:rPr>
          <w:rFonts w:ascii="Times New Roman" w:eastAsia="Times New Roman" w:hAnsi="Times New Roman"/>
          <w:lang w:eastAsia="ru-RU"/>
        </w:rPr>
      </w:pPr>
      <w:r>
        <w:rPr>
          <w:rFonts w:ascii="Times New Roman" w:eastAsia="Times New Roman" w:hAnsi="Times New Roman"/>
          <w:b/>
          <w:lang w:eastAsia="ru-RU"/>
        </w:rPr>
        <w:t>Член тимчасової лічильної комісії:</w:t>
      </w:r>
      <w:r>
        <w:rPr>
          <w:b/>
        </w:rPr>
        <w:t xml:space="preserve">     </w:t>
      </w:r>
      <w:r>
        <w:rPr>
          <w:rFonts w:ascii="Times New Roman" w:hAnsi="Times New Roman"/>
        </w:rPr>
        <w:t>Харкова Олена Борисівна.</w:t>
      </w:r>
    </w:p>
    <w:p w:rsidR="00DA2C18" w:rsidRDefault="00DA2C18" w:rsidP="00DA2C18">
      <w:pPr>
        <w:spacing w:after="0" w:line="240" w:lineRule="auto"/>
        <w:ind w:right="-30"/>
        <w:jc w:val="both"/>
        <w:rPr>
          <w:rFonts w:ascii="Times New Roman" w:eastAsia="Times New Roman" w:hAnsi="Times New Roman"/>
          <w:u w:val="single"/>
          <w:lang w:eastAsia="ru-RU"/>
        </w:rPr>
      </w:pPr>
    </w:p>
    <w:p w:rsidR="00DA2C18" w:rsidRDefault="00DA2C18" w:rsidP="00DA2C18">
      <w:pPr>
        <w:spacing w:after="0" w:line="240" w:lineRule="auto"/>
        <w:ind w:right="-30"/>
        <w:jc w:val="both"/>
        <w:rPr>
          <w:rFonts w:ascii="Times New Roman" w:eastAsia="Times New Roman" w:hAnsi="Times New Roman"/>
          <w:lang w:eastAsia="ru-RU"/>
        </w:rPr>
      </w:pPr>
      <w:r>
        <w:rPr>
          <w:rFonts w:ascii="Times New Roman" w:eastAsia="Times New Roman" w:hAnsi="Times New Roman"/>
          <w:u w:val="single"/>
          <w:lang w:eastAsia="ru-RU"/>
        </w:rPr>
        <w:t>Рішення і кількість голосів «за», «проти» і «утримався» щодо проекту рішення з першого питання порядку денного, винесеного на голосування</w:t>
      </w:r>
      <w:r>
        <w:rPr>
          <w:rFonts w:ascii="Times New Roman" w:eastAsia="Times New Roman" w:hAnsi="Times New Roman"/>
          <w:lang w:eastAsia="ru-RU"/>
        </w:rPr>
        <w:t>:</w:t>
      </w:r>
    </w:p>
    <w:p w:rsidR="00DA2C18" w:rsidRDefault="00DA2C18" w:rsidP="00DA2C18">
      <w:pPr>
        <w:spacing w:after="0" w:line="240" w:lineRule="auto"/>
        <w:ind w:right="-30"/>
        <w:jc w:val="both"/>
        <w:rPr>
          <w:rFonts w:ascii="Times New Roman" w:eastAsia="Times New Roman" w:hAnsi="Times New Roman"/>
          <w:u w:val="single"/>
          <w:lang w:eastAsia="ru-RU"/>
        </w:rPr>
      </w:pPr>
    </w:p>
    <w:p w:rsidR="00DA2C18" w:rsidRDefault="00DA2C18" w:rsidP="00DA2C18">
      <w:pPr>
        <w:spacing w:after="0" w:line="240" w:lineRule="auto"/>
        <w:ind w:left="4111" w:hanging="4111"/>
        <w:jc w:val="center"/>
        <w:rPr>
          <w:rFonts w:ascii="Times New Roman" w:eastAsia="Times New Roman" w:hAnsi="Times New Roman"/>
          <w:b/>
          <w:lang w:eastAsia="ru-RU"/>
        </w:rPr>
      </w:pPr>
      <w:r>
        <w:rPr>
          <w:rFonts w:ascii="Times New Roman" w:hAnsi="Times New Roman"/>
          <w:b/>
          <w:i/>
        </w:rPr>
        <w:t xml:space="preserve">З питання № 1 порядку </w:t>
      </w:r>
      <w:r>
        <w:rPr>
          <w:rFonts w:ascii="Times New Roman" w:eastAsia="Times New Roman" w:hAnsi="Times New Roman"/>
          <w:b/>
          <w:i/>
          <w:lang w:eastAsia="ru-RU"/>
        </w:rPr>
        <w:t>денного</w:t>
      </w:r>
      <w:r>
        <w:rPr>
          <w:rFonts w:ascii="Times New Roman" w:eastAsia="Times New Roman" w:hAnsi="Times New Roman"/>
          <w:b/>
          <w:lang w:eastAsia="ru-RU"/>
        </w:rPr>
        <w:t>:</w:t>
      </w:r>
    </w:p>
    <w:p w:rsidR="00DA2C18" w:rsidRDefault="00DA2C18" w:rsidP="00DA2C18">
      <w:pPr>
        <w:keepNext/>
        <w:keepLines/>
        <w:spacing w:after="0"/>
        <w:jc w:val="center"/>
        <w:rPr>
          <w:rFonts w:ascii="Times New Roman" w:hAnsi="Times New Roman"/>
          <w:i/>
        </w:rPr>
      </w:pPr>
      <w:r>
        <w:rPr>
          <w:rFonts w:ascii="Times New Roman" w:hAnsi="Times New Roman"/>
          <w:i/>
        </w:rPr>
        <w:t>«Обрання лічильної комісії позачергових Загальних зборів акціонерів Товариства, прийняття рішення про припинення її повноважень»</w:t>
      </w:r>
    </w:p>
    <w:p w:rsidR="00DA2C18" w:rsidRDefault="00DA2C18" w:rsidP="00DA2C18">
      <w:pPr>
        <w:spacing w:after="0" w:line="360" w:lineRule="auto"/>
        <w:ind w:right="-30"/>
        <w:jc w:val="both"/>
        <w:rPr>
          <w:rFonts w:ascii="Times New Roman" w:eastAsia="Times New Roman" w:hAnsi="Times New Roman"/>
          <w:b/>
          <w:lang w:eastAsia="ru-RU"/>
        </w:rPr>
      </w:pPr>
      <w:r>
        <w:rPr>
          <w:rFonts w:ascii="Times New Roman" w:eastAsia="Times New Roman" w:hAnsi="Times New Roman"/>
          <w:b/>
          <w:lang w:eastAsia="ru-RU"/>
        </w:rPr>
        <w:t>Проект рішення:</w:t>
      </w:r>
    </w:p>
    <w:p w:rsidR="00DA2C18" w:rsidRDefault="00DA2C18" w:rsidP="00DA2C18">
      <w:pPr>
        <w:jc w:val="both"/>
        <w:rPr>
          <w:rFonts w:ascii="Times New Roman" w:hAnsi="Times New Roman"/>
        </w:rPr>
      </w:pPr>
      <w:r>
        <w:rPr>
          <w:rFonts w:ascii="Times New Roman" w:hAnsi="Times New Roman"/>
        </w:rPr>
        <w:t>Обрати лічильну комісію позачергових Загальних зборів акціонерів Товариства в наступному складі:</w:t>
      </w:r>
    </w:p>
    <w:p w:rsidR="00DA2C18" w:rsidRDefault="00DA2C18" w:rsidP="00DA2C18">
      <w:pPr>
        <w:jc w:val="both"/>
        <w:rPr>
          <w:rFonts w:ascii="Times New Roman" w:hAnsi="Times New Roman"/>
        </w:rPr>
      </w:pPr>
      <w:r>
        <w:rPr>
          <w:rFonts w:ascii="Times New Roman" w:hAnsi="Times New Roman"/>
        </w:rPr>
        <w:t xml:space="preserve">Голова лічильної комісії: </w:t>
      </w:r>
      <w:r>
        <w:rPr>
          <w:rFonts w:ascii="Times New Roman" w:hAnsi="Times New Roman"/>
        </w:rPr>
        <w:tab/>
        <w:t xml:space="preserve">Білий </w:t>
      </w:r>
      <w:proofErr w:type="spellStart"/>
      <w:r>
        <w:rPr>
          <w:rFonts w:ascii="Times New Roman" w:hAnsi="Times New Roman"/>
        </w:rPr>
        <w:t>Вячеслав</w:t>
      </w:r>
      <w:proofErr w:type="spellEnd"/>
      <w:r>
        <w:rPr>
          <w:rFonts w:ascii="Times New Roman" w:hAnsi="Times New Roman"/>
        </w:rPr>
        <w:t xml:space="preserve"> Вікторович;</w:t>
      </w:r>
    </w:p>
    <w:p w:rsidR="00DA2C18" w:rsidRDefault="00DA2C18" w:rsidP="00DA2C18">
      <w:pPr>
        <w:jc w:val="both"/>
        <w:rPr>
          <w:rFonts w:ascii="Times New Roman" w:hAnsi="Times New Roman"/>
        </w:rPr>
      </w:pPr>
      <w:r>
        <w:rPr>
          <w:rFonts w:ascii="Times New Roman" w:hAnsi="Times New Roman"/>
        </w:rPr>
        <w:t xml:space="preserve">Члени лічильної комісії: </w:t>
      </w:r>
      <w:r>
        <w:rPr>
          <w:rFonts w:ascii="Times New Roman" w:hAnsi="Times New Roman"/>
        </w:rPr>
        <w:tab/>
      </w:r>
      <w:proofErr w:type="spellStart"/>
      <w:r>
        <w:rPr>
          <w:rFonts w:ascii="Times New Roman" w:hAnsi="Times New Roman"/>
        </w:rPr>
        <w:t>Моцик</w:t>
      </w:r>
      <w:proofErr w:type="spellEnd"/>
      <w:r>
        <w:rPr>
          <w:rFonts w:ascii="Times New Roman" w:hAnsi="Times New Roman"/>
        </w:rPr>
        <w:t xml:space="preserve"> Людмила Володимирівна;</w:t>
      </w:r>
    </w:p>
    <w:p w:rsidR="00DA2C18" w:rsidRDefault="00DA2C18" w:rsidP="00DA2C18">
      <w:pPr>
        <w:ind w:left="2124" w:firstLine="708"/>
        <w:jc w:val="both"/>
        <w:rPr>
          <w:rFonts w:ascii="Times New Roman" w:hAnsi="Times New Roman"/>
        </w:rPr>
      </w:pPr>
      <w:r>
        <w:rPr>
          <w:rFonts w:ascii="Times New Roman" w:hAnsi="Times New Roman"/>
        </w:rPr>
        <w:t>Харкова Олена Борисівна.</w:t>
      </w:r>
    </w:p>
    <w:p w:rsidR="00DA2C18" w:rsidRDefault="00DA2C18" w:rsidP="00DA2C18">
      <w:pPr>
        <w:spacing w:after="0" w:line="240" w:lineRule="auto"/>
        <w:ind w:right="-28"/>
        <w:jc w:val="both"/>
        <w:rPr>
          <w:rFonts w:ascii="Times New Roman" w:eastAsia="Times New Roman" w:hAnsi="Times New Roman"/>
          <w:lang w:eastAsia="uk-UA"/>
        </w:rPr>
      </w:pPr>
      <w:r>
        <w:rPr>
          <w:rFonts w:ascii="Times New Roman" w:hAnsi="Times New Roman"/>
        </w:rPr>
        <w:t>Встановити, що повноваження членів лічильної комісії позачергових Загальних зборів акціонерів Товариства припиняються після остаточного підрахунку голосів з усіх питань порядку денного та складання протоколу Загальних зборів</w:t>
      </w:r>
      <w:r>
        <w:rPr>
          <w:rFonts w:ascii="Times New Roman" w:eastAsia="Times New Roman" w:hAnsi="Times New Roman"/>
          <w:lang w:eastAsia="uk-UA"/>
        </w:rPr>
        <w:t>.</w:t>
      </w:r>
    </w:p>
    <w:p w:rsidR="00DA2C18" w:rsidRDefault="00DA2C18" w:rsidP="00DA2C18">
      <w:pPr>
        <w:spacing w:after="0" w:line="240" w:lineRule="auto"/>
        <w:ind w:right="-28"/>
        <w:jc w:val="both"/>
        <w:rPr>
          <w:rFonts w:ascii="Times New Roman" w:eastAsia="Times New Roman" w:hAnsi="Times New Roman"/>
          <w:b/>
          <w:lang w:eastAsia="ru-RU"/>
        </w:rPr>
      </w:pPr>
    </w:p>
    <w:p w:rsidR="00DA2C18" w:rsidRDefault="00DA2C18" w:rsidP="00DA2C18">
      <w:pPr>
        <w:spacing w:after="0" w:line="360" w:lineRule="auto"/>
        <w:ind w:right="-30"/>
        <w:jc w:val="both"/>
        <w:rPr>
          <w:rFonts w:ascii="Times New Roman" w:eastAsia="Times New Roman" w:hAnsi="Times New Roman"/>
          <w:b/>
          <w:lang w:eastAsia="ru-RU"/>
        </w:rPr>
      </w:pPr>
      <w:r>
        <w:rPr>
          <w:rFonts w:ascii="Times New Roman" w:eastAsia="Times New Roman" w:hAnsi="Times New Roman"/>
          <w:b/>
          <w:lang w:eastAsia="ru-RU"/>
        </w:rPr>
        <w:t xml:space="preserve">Голосування проводилося бюлетенями для голосування № 1. </w:t>
      </w:r>
    </w:p>
    <w:p w:rsidR="00DA2C18" w:rsidRDefault="00DA2C18" w:rsidP="00DA2C18">
      <w:pPr>
        <w:spacing w:after="0"/>
        <w:ind w:right="-30"/>
        <w:jc w:val="both"/>
        <w:rPr>
          <w:rFonts w:ascii="Times New Roman" w:eastAsia="Times New Roman" w:hAnsi="Times New Roman"/>
          <w:b/>
          <w:lang w:eastAsia="ru-RU"/>
        </w:rPr>
      </w:pPr>
      <w:bookmarkStart w:id="0" w:name="_Hlk52965153"/>
      <w:r>
        <w:rPr>
          <w:rFonts w:ascii="Times New Roman" w:eastAsia="Times New Roman" w:hAnsi="Times New Roman"/>
          <w:b/>
          <w:lang w:eastAsia="ru-RU"/>
        </w:rPr>
        <w:t>Підсумки голосування:</w:t>
      </w:r>
    </w:p>
    <w:p w:rsidR="00DA2C18" w:rsidRDefault="00DA2C18" w:rsidP="00DA2C18">
      <w:pPr>
        <w:keepNext/>
        <w:keepLines/>
        <w:tabs>
          <w:tab w:val="left" w:pos="360"/>
        </w:tabs>
        <w:spacing w:after="0"/>
        <w:jc w:val="both"/>
        <w:outlineLvl w:val="0"/>
        <w:rPr>
          <w:rFonts w:ascii="Times New Roman" w:hAnsi="Times New Roman"/>
          <w:b/>
        </w:rPr>
      </w:pPr>
      <w:r>
        <w:rPr>
          <w:rFonts w:ascii="Times New Roman" w:hAnsi="Times New Roman"/>
          <w:b/>
        </w:rPr>
        <w:t>1.</w:t>
      </w:r>
      <w:r>
        <w:rPr>
          <w:rFonts w:ascii="Times New Roman" w:hAnsi="Times New Roman"/>
          <w:b/>
        </w:rPr>
        <w:tab/>
        <w:t>Подано заповнених бюлетенів: 1 шт.</w:t>
      </w:r>
    </w:p>
    <w:p w:rsidR="00DA2C18" w:rsidRDefault="00DA2C18" w:rsidP="00DA2C18">
      <w:pPr>
        <w:keepNext/>
        <w:keepLines/>
        <w:spacing w:after="0" w:line="240" w:lineRule="auto"/>
        <w:jc w:val="both"/>
        <w:outlineLvl w:val="0"/>
        <w:rPr>
          <w:rFonts w:ascii="Times New Roman" w:eastAsia="Times New Roman" w:hAnsi="Times New Roman"/>
          <w:lang w:eastAsia="uk-UA"/>
        </w:rPr>
      </w:pPr>
      <w:r>
        <w:rPr>
          <w:rFonts w:ascii="Times New Roman" w:eastAsia="Times New Roman" w:hAnsi="Times New Roman"/>
          <w:lang w:eastAsia="uk-UA"/>
        </w:rPr>
        <w:t>1.1. Враховано бюлетенів для голосування: 1 шт. із загальною кількістю голосів  </w:t>
      </w:r>
      <w:r>
        <w:rPr>
          <w:rFonts w:ascii="Times New Roman" w:hAnsi="Times New Roman"/>
        </w:rPr>
        <w:t>1 436 220</w:t>
      </w:r>
      <w:r>
        <w:rPr>
          <w:rFonts w:ascii="Times New Roman" w:eastAsia="Times New Roman" w:hAnsi="Times New Roman"/>
          <w:lang w:eastAsia="uk-UA"/>
        </w:rPr>
        <w:t xml:space="preserve">, що становить 100 % від загальної кількості голосів акціонерів, які </w:t>
      </w:r>
      <w:r>
        <w:rPr>
          <w:rFonts w:ascii="Times New Roman" w:eastAsia="Times New Roman" w:hAnsi="Times New Roman"/>
          <w:lang w:eastAsia="ru-RU"/>
        </w:rPr>
        <w:t>зареєструвалися для участі у Загальних зборах</w:t>
      </w:r>
      <w:r>
        <w:rPr>
          <w:rFonts w:ascii="Times New Roman" w:eastAsia="Times New Roman" w:hAnsi="Times New Roman"/>
          <w:lang w:eastAsia="uk-UA"/>
        </w:rPr>
        <w:t xml:space="preserve">. </w:t>
      </w:r>
    </w:p>
    <w:p w:rsidR="00DA2C18" w:rsidRDefault="00DA2C18" w:rsidP="00DA2C18">
      <w:pPr>
        <w:keepNext/>
        <w:keepLines/>
        <w:spacing w:after="0" w:line="240" w:lineRule="auto"/>
        <w:jc w:val="both"/>
        <w:outlineLvl w:val="0"/>
        <w:rPr>
          <w:rFonts w:ascii="Times New Roman" w:eastAsia="Times New Roman" w:hAnsi="Times New Roman"/>
          <w:b/>
          <w:lang w:eastAsia="uk-UA"/>
        </w:rPr>
      </w:pPr>
      <w:r>
        <w:rPr>
          <w:rFonts w:ascii="Times New Roman" w:eastAsia="Times New Roman" w:hAnsi="Times New Roman"/>
          <w:b/>
          <w:lang w:eastAsia="uk-UA"/>
        </w:rPr>
        <w:t>Голосували:</w:t>
      </w:r>
    </w:p>
    <w:p w:rsidR="00DA2C18" w:rsidRDefault="00DA2C18" w:rsidP="00DA2C18">
      <w:pPr>
        <w:spacing w:after="0" w:line="240" w:lineRule="auto"/>
        <w:jc w:val="both"/>
        <w:rPr>
          <w:rFonts w:ascii="Times New Roman" w:eastAsia="Times New Roman" w:hAnsi="Times New Roman"/>
          <w:lang w:eastAsia="uk-UA"/>
        </w:rPr>
      </w:pPr>
      <w:r>
        <w:rPr>
          <w:rFonts w:ascii="Times New Roman" w:eastAsia="Times New Roman" w:hAnsi="Times New Roman"/>
          <w:lang w:eastAsia="uk-UA"/>
        </w:rPr>
        <w:t>“</w:t>
      </w:r>
      <w:r>
        <w:rPr>
          <w:rFonts w:ascii="Times New Roman" w:eastAsia="Times New Roman" w:hAnsi="Times New Roman"/>
          <w:b/>
          <w:lang w:eastAsia="uk-UA"/>
        </w:rPr>
        <w:t>За</w:t>
      </w:r>
      <w:r>
        <w:rPr>
          <w:rFonts w:ascii="Times New Roman" w:eastAsia="Times New Roman" w:hAnsi="Times New Roman"/>
          <w:lang w:eastAsia="uk-UA"/>
        </w:rPr>
        <w:t xml:space="preserve">” – </w:t>
      </w:r>
      <w:r>
        <w:rPr>
          <w:rFonts w:ascii="Times New Roman" w:hAnsi="Times New Roman"/>
          <w:lang w:val="ru-RU"/>
        </w:rPr>
        <w:t xml:space="preserve">1 436 220 </w:t>
      </w:r>
      <w:r>
        <w:rPr>
          <w:rFonts w:ascii="Times New Roman" w:eastAsia="Times New Roman" w:hAnsi="Times New Roman"/>
          <w:lang w:eastAsia="uk-UA"/>
        </w:rPr>
        <w:t xml:space="preserve">голосів, що становить 100% від загальної кількості голосів акціонерів, які </w:t>
      </w:r>
      <w:r>
        <w:rPr>
          <w:rFonts w:ascii="Times New Roman" w:eastAsia="Times New Roman" w:hAnsi="Times New Roman"/>
          <w:lang w:eastAsia="ru-RU"/>
        </w:rPr>
        <w:t>зареєструвалися для участі у Загальних зборах</w:t>
      </w:r>
      <w:r>
        <w:rPr>
          <w:rFonts w:ascii="Times New Roman" w:eastAsia="Times New Roman" w:hAnsi="Times New Roman"/>
          <w:lang w:eastAsia="uk-UA"/>
        </w:rPr>
        <w:t>.</w:t>
      </w:r>
    </w:p>
    <w:p w:rsidR="00DA2C18" w:rsidRDefault="00DA2C18" w:rsidP="00DA2C18">
      <w:pPr>
        <w:spacing w:after="0" w:line="240" w:lineRule="auto"/>
        <w:jc w:val="both"/>
        <w:rPr>
          <w:rFonts w:ascii="Times New Roman" w:eastAsia="Times New Roman" w:hAnsi="Times New Roman"/>
          <w:lang w:eastAsia="uk-UA"/>
        </w:rPr>
      </w:pPr>
      <w:r>
        <w:rPr>
          <w:rFonts w:ascii="Times New Roman" w:eastAsia="Times New Roman" w:hAnsi="Times New Roman"/>
          <w:lang w:eastAsia="uk-UA"/>
        </w:rPr>
        <w:t>“</w:t>
      </w:r>
      <w:r>
        <w:rPr>
          <w:rFonts w:ascii="Times New Roman" w:eastAsia="Times New Roman" w:hAnsi="Times New Roman"/>
          <w:b/>
          <w:lang w:eastAsia="uk-UA"/>
        </w:rPr>
        <w:t>Проти</w:t>
      </w:r>
      <w:r>
        <w:rPr>
          <w:rFonts w:ascii="Times New Roman" w:eastAsia="Times New Roman" w:hAnsi="Times New Roman"/>
          <w:lang w:eastAsia="uk-UA"/>
        </w:rPr>
        <w:t xml:space="preserve">” –  0 голосів, що становить 0% від загальної кількості голосів акціонерів, які </w:t>
      </w:r>
      <w:r>
        <w:rPr>
          <w:rFonts w:ascii="Times New Roman" w:eastAsia="Times New Roman" w:hAnsi="Times New Roman"/>
          <w:lang w:eastAsia="ru-RU"/>
        </w:rPr>
        <w:t>зареєструвалися для участі у Загальних зборах</w:t>
      </w:r>
      <w:r>
        <w:rPr>
          <w:rFonts w:ascii="Times New Roman" w:eastAsia="Times New Roman" w:hAnsi="Times New Roman"/>
          <w:lang w:eastAsia="uk-UA"/>
        </w:rPr>
        <w:t>.</w:t>
      </w:r>
    </w:p>
    <w:p w:rsidR="00DA2C18" w:rsidRDefault="00DA2C18" w:rsidP="00DA2C18">
      <w:pPr>
        <w:spacing w:after="0" w:line="240" w:lineRule="auto"/>
        <w:jc w:val="both"/>
        <w:rPr>
          <w:rFonts w:ascii="Times New Roman" w:eastAsia="Times New Roman" w:hAnsi="Times New Roman"/>
          <w:lang w:eastAsia="ru-RU"/>
        </w:rPr>
      </w:pPr>
      <w:r>
        <w:rPr>
          <w:rFonts w:ascii="Times New Roman" w:eastAsia="Times New Roman" w:hAnsi="Times New Roman"/>
          <w:lang w:eastAsia="uk-UA"/>
        </w:rPr>
        <w:t>“</w:t>
      </w:r>
      <w:r>
        <w:rPr>
          <w:rFonts w:ascii="Times New Roman" w:eastAsia="Times New Roman" w:hAnsi="Times New Roman"/>
          <w:b/>
          <w:lang w:eastAsia="uk-UA"/>
        </w:rPr>
        <w:t>Утримались</w:t>
      </w:r>
      <w:r>
        <w:rPr>
          <w:rFonts w:ascii="Times New Roman" w:eastAsia="Times New Roman" w:hAnsi="Times New Roman"/>
          <w:lang w:eastAsia="uk-UA"/>
        </w:rPr>
        <w:t xml:space="preserve">” – 0 голосів, що становить 0% від загальної кількості голосів акціонерів, які </w:t>
      </w:r>
      <w:r>
        <w:rPr>
          <w:rFonts w:ascii="Times New Roman" w:eastAsia="Times New Roman" w:hAnsi="Times New Roman"/>
          <w:lang w:eastAsia="ru-RU"/>
        </w:rPr>
        <w:t>зареєструвалися для участі у Загальних зборах.</w:t>
      </w:r>
    </w:p>
    <w:p w:rsidR="00DA2C18" w:rsidRDefault="00DA2C18" w:rsidP="00DA2C18">
      <w:pPr>
        <w:keepNext/>
        <w:keepLines/>
        <w:spacing w:after="0" w:line="240" w:lineRule="auto"/>
        <w:jc w:val="both"/>
        <w:outlineLvl w:val="0"/>
        <w:rPr>
          <w:rFonts w:ascii="Times New Roman" w:eastAsia="Times New Roman" w:hAnsi="Times New Roman"/>
          <w:b/>
          <w:lang w:eastAsia="uk-UA"/>
        </w:rPr>
      </w:pPr>
      <w:r>
        <w:rPr>
          <w:rFonts w:ascii="Times New Roman" w:eastAsia="Times New Roman" w:hAnsi="Times New Roman"/>
          <w:lang w:eastAsia="uk-UA"/>
        </w:rPr>
        <w:lastRenderedPageBreak/>
        <w:t>1.2. Кількість голосів акціонерів, які не брали участь у голосуванні – 0 голосів, кількість голосів акціонерів за бюлетенями, визнаними недійсними - 0 голосів.</w:t>
      </w:r>
    </w:p>
    <w:p w:rsidR="00DA2C18" w:rsidRDefault="00DA2C18" w:rsidP="00DA2C18">
      <w:pPr>
        <w:keepNext/>
        <w:keepLines/>
        <w:tabs>
          <w:tab w:val="left" w:pos="360"/>
        </w:tabs>
        <w:spacing w:after="0" w:line="240" w:lineRule="auto"/>
        <w:jc w:val="both"/>
        <w:outlineLvl w:val="0"/>
        <w:rPr>
          <w:rFonts w:ascii="Times New Roman" w:eastAsia="Times New Roman" w:hAnsi="Times New Roman"/>
          <w:b/>
          <w:lang w:eastAsia="uk-UA"/>
        </w:rPr>
      </w:pPr>
      <w:r>
        <w:rPr>
          <w:rFonts w:ascii="Times New Roman" w:eastAsia="Times New Roman" w:hAnsi="Times New Roman"/>
          <w:b/>
          <w:lang w:eastAsia="uk-UA"/>
        </w:rPr>
        <w:t>2.</w:t>
      </w:r>
      <w:r>
        <w:rPr>
          <w:rFonts w:ascii="Times New Roman" w:eastAsia="Times New Roman" w:hAnsi="Times New Roman"/>
          <w:b/>
          <w:lang w:eastAsia="uk-UA"/>
        </w:rPr>
        <w:tab/>
        <w:t>Не подано бюлетенів для голосування: 0 шт.</w:t>
      </w:r>
    </w:p>
    <w:p w:rsidR="00DA2C18" w:rsidRDefault="00DA2C18" w:rsidP="00DA2C18">
      <w:pPr>
        <w:keepNext/>
        <w:keepLines/>
        <w:tabs>
          <w:tab w:val="left" w:pos="360"/>
        </w:tabs>
        <w:spacing w:after="0" w:line="240" w:lineRule="auto"/>
        <w:jc w:val="both"/>
        <w:outlineLvl w:val="0"/>
        <w:rPr>
          <w:rFonts w:ascii="Times New Roman" w:hAnsi="Times New Roman"/>
          <w:b/>
        </w:rPr>
      </w:pPr>
    </w:p>
    <w:p w:rsidR="00DA2C18" w:rsidRDefault="00DA2C18" w:rsidP="00DA2C18">
      <w:pPr>
        <w:keepNext/>
        <w:keepLines/>
        <w:tabs>
          <w:tab w:val="left" w:pos="360"/>
        </w:tabs>
        <w:spacing w:after="0" w:line="240" w:lineRule="auto"/>
        <w:jc w:val="both"/>
        <w:outlineLvl w:val="0"/>
        <w:rPr>
          <w:rFonts w:ascii="Times New Roman" w:hAnsi="Times New Roman"/>
          <w:b/>
        </w:rPr>
      </w:pPr>
      <w:r>
        <w:rPr>
          <w:rFonts w:ascii="Times New Roman" w:hAnsi="Times New Roman"/>
          <w:b/>
        </w:rPr>
        <w:t xml:space="preserve">Рішення прийнято кількістю голосів: </w:t>
      </w:r>
      <w:r>
        <w:rPr>
          <w:rFonts w:ascii="Times New Roman" w:hAnsi="Times New Roman"/>
          <w:b/>
          <w:bCs/>
        </w:rPr>
        <w:t>1 436 220</w:t>
      </w:r>
      <w:r>
        <w:rPr>
          <w:rFonts w:ascii="Times New Roman" w:hAnsi="Times New Roman"/>
          <w:b/>
        </w:rPr>
        <w:t>,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r>
        <w:rPr>
          <w:rFonts w:ascii="Book Antiqua" w:hAnsi="Book Antiqua" w:cs="Book Antiqua"/>
          <w:b/>
        </w:rPr>
        <w:t>.</w:t>
      </w:r>
    </w:p>
    <w:bookmarkEnd w:id="0"/>
    <w:p w:rsidR="00DA2C18" w:rsidRDefault="00DA2C18" w:rsidP="00DA2C18">
      <w:pPr>
        <w:spacing w:after="0"/>
        <w:ind w:left="1418" w:right="-30" w:hanging="1418"/>
        <w:jc w:val="both"/>
        <w:rPr>
          <w:rFonts w:ascii="Times New Roman" w:hAnsi="Times New Roman"/>
          <w:b/>
          <w:i/>
        </w:rPr>
      </w:pPr>
    </w:p>
    <w:p w:rsidR="00DA2C18" w:rsidRDefault="00DA2C18" w:rsidP="00DA2C18">
      <w:pPr>
        <w:spacing w:after="0"/>
        <w:ind w:left="1418" w:right="-30" w:hanging="1418"/>
        <w:jc w:val="both"/>
        <w:rPr>
          <w:rFonts w:ascii="Times New Roman" w:hAnsi="Times New Roman"/>
          <w:i/>
        </w:rPr>
      </w:pPr>
      <w:r>
        <w:rPr>
          <w:rFonts w:ascii="Times New Roman" w:hAnsi="Times New Roman"/>
          <w:b/>
          <w:i/>
        </w:rPr>
        <w:t>З питання № 1 порядку денного вирішили:</w:t>
      </w:r>
      <w:r>
        <w:rPr>
          <w:rFonts w:ascii="Times New Roman" w:hAnsi="Times New Roman"/>
          <w:i/>
        </w:rPr>
        <w:t xml:space="preserve"> </w:t>
      </w:r>
    </w:p>
    <w:p w:rsidR="00DA2C18" w:rsidRDefault="00DA2C18" w:rsidP="00DA2C18">
      <w:pPr>
        <w:jc w:val="both"/>
        <w:rPr>
          <w:rFonts w:ascii="Times New Roman" w:hAnsi="Times New Roman"/>
        </w:rPr>
      </w:pPr>
      <w:r>
        <w:rPr>
          <w:rFonts w:ascii="Times New Roman" w:hAnsi="Times New Roman"/>
        </w:rPr>
        <w:t>Обрати лічильну комісію позачергових Загальних зборів акціонерів Товариства в наступному складі:</w:t>
      </w:r>
    </w:p>
    <w:p w:rsidR="00DA2C18" w:rsidRDefault="00DA2C18" w:rsidP="00DA2C18">
      <w:pPr>
        <w:rPr>
          <w:rFonts w:ascii="Times New Roman" w:hAnsi="Times New Roman"/>
        </w:rPr>
      </w:pPr>
      <w:r>
        <w:rPr>
          <w:rFonts w:ascii="Times New Roman" w:hAnsi="Times New Roman"/>
        </w:rPr>
        <w:t xml:space="preserve">Голова лічильної комісії: </w:t>
      </w:r>
      <w:r>
        <w:rPr>
          <w:rFonts w:ascii="Times New Roman" w:hAnsi="Times New Roman"/>
        </w:rPr>
        <w:tab/>
        <w:t xml:space="preserve">Білий </w:t>
      </w:r>
      <w:proofErr w:type="spellStart"/>
      <w:r>
        <w:rPr>
          <w:rFonts w:ascii="Times New Roman" w:hAnsi="Times New Roman"/>
        </w:rPr>
        <w:t>Вячеслав</w:t>
      </w:r>
      <w:proofErr w:type="spellEnd"/>
      <w:r>
        <w:rPr>
          <w:rFonts w:ascii="Times New Roman" w:hAnsi="Times New Roman"/>
        </w:rPr>
        <w:t xml:space="preserve"> Вікторович;</w:t>
      </w:r>
    </w:p>
    <w:p w:rsidR="00DA2C18" w:rsidRDefault="00DA2C18" w:rsidP="00DA2C18">
      <w:pPr>
        <w:rPr>
          <w:rFonts w:ascii="Times New Roman" w:hAnsi="Times New Roman"/>
        </w:rPr>
      </w:pPr>
      <w:r>
        <w:rPr>
          <w:rFonts w:ascii="Times New Roman" w:hAnsi="Times New Roman"/>
        </w:rPr>
        <w:t xml:space="preserve">Члени лічильної комісії: </w:t>
      </w:r>
      <w:r>
        <w:rPr>
          <w:rFonts w:ascii="Times New Roman" w:hAnsi="Times New Roman"/>
        </w:rPr>
        <w:tab/>
      </w:r>
      <w:proofErr w:type="spellStart"/>
      <w:r>
        <w:rPr>
          <w:rFonts w:ascii="Times New Roman" w:hAnsi="Times New Roman"/>
        </w:rPr>
        <w:t>Моцик</w:t>
      </w:r>
      <w:proofErr w:type="spellEnd"/>
      <w:r>
        <w:rPr>
          <w:rFonts w:ascii="Times New Roman" w:hAnsi="Times New Roman"/>
        </w:rPr>
        <w:t xml:space="preserve"> Людмила Володимирівна;</w:t>
      </w:r>
    </w:p>
    <w:p w:rsidR="00DA2C18" w:rsidRDefault="00DA2C18" w:rsidP="00DA2C18">
      <w:pPr>
        <w:ind w:left="2124" w:firstLine="708"/>
        <w:rPr>
          <w:rFonts w:ascii="Times New Roman" w:hAnsi="Times New Roman"/>
        </w:rPr>
      </w:pPr>
      <w:r>
        <w:rPr>
          <w:rFonts w:ascii="Times New Roman" w:hAnsi="Times New Roman"/>
        </w:rPr>
        <w:t>Харкова Олена Борисівна.</w:t>
      </w:r>
    </w:p>
    <w:p w:rsidR="00DA2C18" w:rsidRDefault="00DA2C18" w:rsidP="00DA2C18">
      <w:pPr>
        <w:shd w:val="clear" w:color="auto" w:fill="FFFFFF"/>
        <w:spacing w:after="0" w:line="274" w:lineRule="exact"/>
        <w:ind w:right="14"/>
        <w:jc w:val="both"/>
        <w:rPr>
          <w:rFonts w:ascii="Times New Roman" w:eastAsia="Times New Roman" w:hAnsi="Times New Roman"/>
          <w:lang w:eastAsia="uk-UA"/>
        </w:rPr>
      </w:pPr>
      <w:r>
        <w:rPr>
          <w:rFonts w:ascii="Times New Roman" w:hAnsi="Times New Roman"/>
        </w:rPr>
        <w:t>Встановити, що повноваження членів лічильної комісії позачергових Загальних зборів акціонерів Товариства припиняються після остаточного підрахунку голосів з усіх питань порядку денного та складання протоколу Загальних зборів</w:t>
      </w:r>
      <w:r>
        <w:rPr>
          <w:rFonts w:ascii="Times New Roman" w:eastAsia="Times New Roman" w:hAnsi="Times New Roman"/>
          <w:lang w:eastAsia="uk-UA"/>
        </w:rPr>
        <w:t>.</w:t>
      </w:r>
    </w:p>
    <w:p w:rsidR="00DA2C18" w:rsidRDefault="00DA2C18" w:rsidP="00DA2C18">
      <w:pPr>
        <w:spacing w:after="0"/>
        <w:rPr>
          <w:rFonts w:ascii="Times New Roman" w:hAnsi="Times New Roman"/>
          <w:b/>
          <w:i/>
        </w:rPr>
      </w:pPr>
    </w:p>
    <w:p w:rsidR="00DA2C18" w:rsidRDefault="00DA2C18" w:rsidP="00DA2C18">
      <w:pPr>
        <w:jc w:val="both"/>
        <w:rPr>
          <w:rFonts w:ascii="Times New Roman" w:hAnsi="Times New Roman"/>
          <w:b/>
        </w:rPr>
      </w:pPr>
      <w:r>
        <w:rPr>
          <w:rFonts w:ascii="Times New Roman" w:hAnsi="Times New Roman"/>
          <w:b/>
        </w:rPr>
        <w:t xml:space="preserve">Голова тимчасової лічильної комісії _____________________ </w:t>
      </w:r>
      <w:r>
        <w:rPr>
          <w:rFonts w:ascii="Times New Roman" w:eastAsia="Times New Roman" w:hAnsi="Times New Roman"/>
          <w:lang w:eastAsia="uk-UA"/>
        </w:rPr>
        <w:t xml:space="preserve">Білий </w:t>
      </w:r>
      <w:proofErr w:type="spellStart"/>
      <w:r>
        <w:rPr>
          <w:rFonts w:ascii="Times New Roman" w:eastAsia="Times New Roman" w:hAnsi="Times New Roman"/>
          <w:lang w:eastAsia="uk-UA"/>
        </w:rPr>
        <w:t>Вячеслав</w:t>
      </w:r>
      <w:proofErr w:type="spellEnd"/>
      <w:r>
        <w:rPr>
          <w:rFonts w:ascii="Times New Roman" w:eastAsia="Times New Roman" w:hAnsi="Times New Roman"/>
          <w:lang w:eastAsia="uk-UA"/>
        </w:rPr>
        <w:t xml:space="preserve"> Вікторович</w:t>
      </w:r>
    </w:p>
    <w:p w:rsidR="00DA2C18" w:rsidRDefault="00DA2C18" w:rsidP="00DA2C18">
      <w:pPr>
        <w:jc w:val="both"/>
        <w:rPr>
          <w:rFonts w:ascii="Times New Roman" w:hAnsi="Times New Roman"/>
          <w:b/>
        </w:rPr>
      </w:pPr>
      <w:r>
        <w:rPr>
          <w:rFonts w:ascii="Times New Roman" w:hAnsi="Times New Roman"/>
          <w:b/>
        </w:rPr>
        <w:t xml:space="preserve">Член тимчасової лічильної комісії     </w:t>
      </w:r>
      <w:r>
        <w:rPr>
          <w:rFonts w:ascii="Times New Roman" w:hAnsi="Times New Roman"/>
        </w:rPr>
        <w:t xml:space="preserve">_____________________ </w:t>
      </w:r>
      <w:proofErr w:type="spellStart"/>
      <w:r>
        <w:rPr>
          <w:rFonts w:ascii="Times New Roman" w:eastAsia="Times New Roman" w:hAnsi="Times New Roman"/>
          <w:lang w:eastAsia="uk-UA"/>
        </w:rPr>
        <w:t>Моцик</w:t>
      </w:r>
      <w:proofErr w:type="spellEnd"/>
      <w:r>
        <w:rPr>
          <w:rFonts w:ascii="Times New Roman" w:eastAsia="Times New Roman" w:hAnsi="Times New Roman"/>
          <w:lang w:eastAsia="uk-UA"/>
        </w:rPr>
        <w:t xml:space="preserve"> Людмила Володимирівна</w:t>
      </w:r>
    </w:p>
    <w:p w:rsidR="00DA2C18" w:rsidRDefault="00DA2C18" w:rsidP="00DA2C18">
      <w:pPr>
        <w:spacing w:after="0"/>
        <w:ind w:right="-30"/>
        <w:rPr>
          <w:rFonts w:ascii="Times New Roman" w:eastAsia="Times New Roman" w:hAnsi="Times New Roman"/>
          <w:lang w:eastAsia="uk-UA"/>
        </w:rPr>
      </w:pPr>
      <w:r>
        <w:rPr>
          <w:rFonts w:ascii="Times New Roman" w:hAnsi="Times New Roman"/>
          <w:b/>
        </w:rPr>
        <w:t xml:space="preserve">Член тимчасової лічильної комісії     _____________________  </w:t>
      </w:r>
      <w:r>
        <w:rPr>
          <w:rFonts w:ascii="Times New Roman" w:eastAsia="Times New Roman" w:hAnsi="Times New Roman"/>
          <w:lang w:eastAsia="uk-UA"/>
        </w:rPr>
        <w:t>Харкова Олена Борисівна</w:t>
      </w:r>
    </w:p>
    <w:p w:rsidR="00BA01FE" w:rsidRDefault="00BA01FE" w:rsidP="00DA2C18">
      <w:pPr>
        <w:spacing w:after="0"/>
        <w:ind w:right="-30"/>
        <w:rPr>
          <w:rFonts w:ascii="Times New Roman" w:eastAsia="Times New Roman" w:hAnsi="Times New Roman"/>
          <w:lang w:eastAsia="uk-UA"/>
        </w:rPr>
      </w:pPr>
    </w:p>
    <w:p w:rsidR="00BA01FE" w:rsidRPr="002477DC" w:rsidRDefault="00BA01FE" w:rsidP="00BA01FE">
      <w:pPr>
        <w:spacing w:after="0"/>
        <w:ind w:right="-30"/>
        <w:jc w:val="center"/>
        <w:rPr>
          <w:rFonts w:ascii="Times New Roman" w:eastAsia="Times New Roman" w:hAnsi="Times New Roman"/>
          <w:b/>
          <w:caps/>
          <w:lang w:val="ru-RU" w:eastAsia="ru-RU"/>
        </w:rPr>
      </w:pPr>
      <w:r w:rsidRPr="002477DC">
        <w:rPr>
          <w:rFonts w:ascii="Times New Roman" w:eastAsia="Times New Roman" w:hAnsi="Times New Roman"/>
          <w:b/>
          <w:caps/>
          <w:lang w:eastAsia="ru-RU"/>
        </w:rPr>
        <w:t xml:space="preserve">Протокол лічильної комісії № </w:t>
      </w:r>
      <w:r>
        <w:rPr>
          <w:rFonts w:ascii="Times New Roman" w:eastAsia="Times New Roman" w:hAnsi="Times New Roman"/>
          <w:b/>
          <w:caps/>
          <w:lang w:eastAsia="ru-RU"/>
        </w:rPr>
        <w:t>1</w:t>
      </w:r>
    </w:p>
    <w:p w:rsidR="00BA01FE" w:rsidRPr="002477DC" w:rsidRDefault="00BA01FE" w:rsidP="00BA01FE">
      <w:pPr>
        <w:spacing w:after="0" w:line="240" w:lineRule="auto"/>
        <w:ind w:right="-30"/>
        <w:jc w:val="center"/>
        <w:rPr>
          <w:rFonts w:ascii="Times New Roman" w:eastAsia="Times New Roman" w:hAnsi="Times New Roman"/>
          <w:caps/>
          <w:lang w:eastAsia="ru-RU"/>
        </w:rPr>
      </w:pPr>
      <w:r w:rsidRPr="002477DC">
        <w:rPr>
          <w:rFonts w:ascii="Times New Roman" w:eastAsia="Times New Roman" w:hAnsi="Times New Roman"/>
          <w:lang w:eastAsia="ru-RU"/>
        </w:rPr>
        <w:t>про підсумки голосування</w:t>
      </w:r>
      <w:r>
        <w:rPr>
          <w:rFonts w:ascii="Times New Roman" w:eastAsia="Times New Roman" w:hAnsi="Times New Roman"/>
          <w:lang w:val="ru-RU" w:eastAsia="ru-RU"/>
        </w:rPr>
        <w:t xml:space="preserve"> </w:t>
      </w:r>
      <w:r w:rsidRPr="00C01F87">
        <w:rPr>
          <w:rFonts w:ascii="Times New Roman" w:eastAsia="Times New Roman" w:hAnsi="Times New Roman"/>
          <w:lang w:val="ru-RU" w:eastAsia="ru-RU"/>
        </w:rPr>
        <w:t xml:space="preserve">з другого </w:t>
      </w:r>
      <w:proofErr w:type="spellStart"/>
      <w:r w:rsidRPr="00C01F87">
        <w:rPr>
          <w:rFonts w:ascii="Times New Roman" w:eastAsia="Times New Roman" w:hAnsi="Times New Roman"/>
          <w:lang w:val="ru-RU" w:eastAsia="ru-RU"/>
        </w:rPr>
        <w:t>питання</w:t>
      </w:r>
      <w:proofErr w:type="spellEnd"/>
      <w:r w:rsidRPr="00C01F87">
        <w:rPr>
          <w:rFonts w:ascii="Times New Roman" w:eastAsia="Times New Roman" w:hAnsi="Times New Roman"/>
          <w:lang w:val="ru-RU" w:eastAsia="ru-RU"/>
        </w:rPr>
        <w:t xml:space="preserve"> порядку денного</w:t>
      </w:r>
      <w:r w:rsidRPr="002477DC">
        <w:rPr>
          <w:rFonts w:ascii="Times New Roman" w:eastAsia="Times New Roman" w:hAnsi="Times New Roman"/>
          <w:caps/>
          <w:lang w:eastAsia="ru-RU"/>
        </w:rPr>
        <w:t xml:space="preserve"> </w:t>
      </w:r>
      <w:r>
        <w:rPr>
          <w:rFonts w:ascii="Times New Roman" w:eastAsia="Times New Roman" w:hAnsi="Times New Roman"/>
          <w:lang w:eastAsia="ru-RU"/>
        </w:rPr>
        <w:t>позачергових</w:t>
      </w:r>
      <w:r w:rsidRPr="002477DC">
        <w:rPr>
          <w:rFonts w:ascii="Times New Roman" w:eastAsia="Times New Roman" w:hAnsi="Times New Roman"/>
          <w:lang w:eastAsia="ru-RU"/>
        </w:rPr>
        <w:t xml:space="preserve"> загальних зборах акціонерів</w:t>
      </w:r>
    </w:p>
    <w:p w:rsidR="00BA01FE" w:rsidRPr="002477DC" w:rsidRDefault="00BA01FE" w:rsidP="00BA01FE">
      <w:pPr>
        <w:spacing w:after="0" w:line="240" w:lineRule="auto"/>
        <w:ind w:right="-30"/>
        <w:jc w:val="center"/>
        <w:rPr>
          <w:rFonts w:ascii="Times New Roman" w:eastAsia="Times New Roman" w:hAnsi="Times New Roman"/>
          <w:lang w:eastAsia="ru-RU"/>
        </w:rPr>
      </w:pPr>
      <w:r w:rsidRPr="002477DC">
        <w:rPr>
          <w:rFonts w:ascii="Times New Roman" w:eastAsia="Times New Roman" w:hAnsi="Times New Roman"/>
          <w:lang w:eastAsia="ru-RU"/>
        </w:rPr>
        <w:t>ПРИВАТНОГО АКЦІОНЕРНО</w:t>
      </w:r>
      <w:r>
        <w:rPr>
          <w:rFonts w:ascii="Times New Roman" w:eastAsia="Times New Roman" w:hAnsi="Times New Roman"/>
          <w:lang w:val="ru-RU" w:eastAsia="ru-RU"/>
        </w:rPr>
        <w:t>ГО</w:t>
      </w:r>
      <w:r w:rsidRPr="002477DC">
        <w:rPr>
          <w:rFonts w:ascii="Times New Roman" w:eastAsia="Times New Roman" w:hAnsi="Times New Roman"/>
          <w:lang w:eastAsia="ru-RU"/>
        </w:rPr>
        <w:t xml:space="preserve"> ТОВАРИСТВА «</w:t>
      </w:r>
      <w:r w:rsidRPr="002477DC">
        <w:rPr>
          <w:rFonts w:ascii="Times New Roman" w:eastAsia="Times New Roman" w:hAnsi="Times New Roman"/>
          <w:lang w:val="ru-RU" w:eastAsia="ru-RU"/>
        </w:rPr>
        <w:t>ПОДІЛЬСЬКІ ТОВТРИ</w:t>
      </w:r>
      <w:r w:rsidRPr="002477DC">
        <w:rPr>
          <w:rFonts w:ascii="Times New Roman" w:eastAsia="Times New Roman" w:hAnsi="Times New Roman"/>
          <w:lang w:eastAsia="ru-RU"/>
        </w:rPr>
        <w:t>» (далі – Товариство)</w:t>
      </w:r>
    </w:p>
    <w:p w:rsidR="00BA01FE" w:rsidRPr="002477DC" w:rsidRDefault="00BA01FE" w:rsidP="00BA01FE">
      <w:pPr>
        <w:spacing w:after="0" w:line="240" w:lineRule="auto"/>
        <w:ind w:right="-30"/>
        <w:jc w:val="both"/>
        <w:rPr>
          <w:rFonts w:ascii="Times New Roman" w:eastAsia="Times New Roman" w:hAnsi="Times New Roman"/>
          <w:lang w:eastAsia="ru-RU"/>
        </w:rPr>
      </w:pPr>
    </w:p>
    <w:p w:rsidR="00BA01FE" w:rsidRPr="002477DC" w:rsidRDefault="00BA01FE" w:rsidP="00BA01FE">
      <w:pPr>
        <w:tabs>
          <w:tab w:val="left" w:pos="4140"/>
          <w:tab w:val="right" w:pos="9720"/>
        </w:tabs>
        <w:spacing w:after="0" w:line="240" w:lineRule="auto"/>
        <w:ind w:right="-30"/>
        <w:jc w:val="both"/>
        <w:rPr>
          <w:rFonts w:ascii="Times New Roman" w:eastAsia="Times New Roman" w:hAnsi="Times New Roman"/>
          <w:lang w:val="ru-RU" w:eastAsia="ru-RU"/>
        </w:rPr>
      </w:pPr>
      <w:r w:rsidRPr="002477DC">
        <w:rPr>
          <w:rFonts w:ascii="Times New Roman" w:eastAsia="Times New Roman" w:hAnsi="Times New Roman"/>
          <w:b/>
          <w:u w:val="single"/>
          <w:lang w:eastAsia="ru-RU"/>
        </w:rPr>
        <w:t>Дата проведення і час початку загальних зборів</w:t>
      </w:r>
      <w:r w:rsidRPr="002477DC">
        <w:rPr>
          <w:rFonts w:ascii="Times New Roman" w:eastAsia="Times New Roman" w:hAnsi="Times New Roman"/>
          <w:b/>
          <w:lang w:eastAsia="ru-RU"/>
        </w:rPr>
        <w:t>:</w:t>
      </w:r>
      <w:r w:rsidRPr="002477DC">
        <w:rPr>
          <w:rFonts w:ascii="Times New Roman" w:eastAsia="Times New Roman" w:hAnsi="Times New Roman"/>
          <w:lang w:eastAsia="ru-RU"/>
        </w:rPr>
        <w:tab/>
        <w:t xml:space="preserve"> </w:t>
      </w:r>
      <w:r>
        <w:rPr>
          <w:rFonts w:ascii="Times New Roman" w:eastAsia="Times New Roman" w:hAnsi="Times New Roman"/>
          <w:lang w:val="ru-RU" w:eastAsia="ru-RU"/>
        </w:rPr>
        <w:t>2</w:t>
      </w:r>
      <w:r w:rsidRPr="002477DC">
        <w:rPr>
          <w:rFonts w:ascii="Times New Roman" w:eastAsia="Times New Roman" w:hAnsi="Times New Roman"/>
          <w:lang w:val="ru-RU" w:eastAsia="ru-RU"/>
        </w:rPr>
        <w:t>7</w:t>
      </w:r>
      <w:r w:rsidRPr="002477DC">
        <w:rPr>
          <w:rFonts w:ascii="Times New Roman" w:eastAsia="Times New Roman" w:hAnsi="Times New Roman"/>
          <w:lang w:eastAsia="ru-RU"/>
        </w:rPr>
        <w:t xml:space="preserve"> </w:t>
      </w:r>
      <w:r>
        <w:rPr>
          <w:rFonts w:ascii="Times New Roman" w:eastAsia="Times New Roman" w:hAnsi="Times New Roman"/>
          <w:lang w:val="ru-RU" w:eastAsia="ru-RU"/>
        </w:rPr>
        <w:t>листопада</w:t>
      </w:r>
      <w:r w:rsidRPr="002477DC">
        <w:rPr>
          <w:rFonts w:ascii="Times New Roman" w:eastAsia="Times New Roman" w:hAnsi="Times New Roman"/>
          <w:lang w:val="ru-RU" w:eastAsia="ru-RU"/>
        </w:rPr>
        <w:t xml:space="preserve"> </w:t>
      </w:r>
      <w:r w:rsidRPr="002477DC">
        <w:rPr>
          <w:rFonts w:ascii="Times New Roman" w:eastAsia="Times New Roman" w:hAnsi="Times New Roman"/>
          <w:lang w:eastAsia="ru-RU"/>
        </w:rPr>
        <w:t>2020 року, 1</w:t>
      </w:r>
      <w:r w:rsidRPr="002477DC">
        <w:rPr>
          <w:rFonts w:ascii="Times New Roman" w:eastAsia="Times New Roman" w:hAnsi="Times New Roman"/>
          <w:lang w:val="ru-RU" w:eastAsia="ru-RU"/>
        </w:rPr>
        <w:t>1</w:t>
      </w:r>
      <w:r w:rsidRPr="002477DC">
        <w:rPr>
          <w:rFonts w:ascii="Times New Roman" w:eastAsia="Times New Roman" w:hAnsi="Times New Roman"/>
          <w:lang w:eastAsia="ru-RU"/>
        </w:rPr>
        <w:t>-00 год.</w:t>
      </w:r>
    </w:p>
    <w:p w:rsidR="00BA01FE" w:rsidRPr="002477DC" w:rsidRDefault="00BA01FE" w:rsidP="00BA01FE">
      <w:pPr>
        <w:tabs>
          <w:tab w:val="left" w:pos="4140"/>
          <w:tab w:val="right" w:pos="9720"/>
        </w:tabs>
        <w:spacing w:after="0" w:line="240" w:lineRule="auto"/>
        <w:ind w:right="-30"/>
        <w:jc w:val="both"/>
        <w:rPr>
          <w:rFonts w:ascii="Times New Roman" w:eastAsia="Times New Roman" w:hAnsi="Times New Roman"/>
          <w:u w:val="single"/>
          <w:lang w:val="ru-RU" w:eastAsia="ru-RU"/>
        </w:rPr>
      </w:pPr>
    </w:p>
    <w:p w:rsidR="00BA01FE" w:rsidRPr="002477DC" w:rsidRDefault="00BA01FE" w:rsidP="00BA01FE">
      <w:pPr>
        <w:tabs>
          <w:tab w:val="left" w:pos="3780"/>
          <w:tab w:val="right" w:pos="9923"/>
        </w:tabs>
        <w:spacing w:after="0" w:line="240" w:lineRule="auto"/>
        <w:ind w:left="3780" w:right="-30" w:hanging="3780"/>
        <w:jc w:val="both"/>
        <w:rPr>
          <w:rFonts w:ascii="Times New Roman" w:eastAsia="Times New Roman" w:hAnsi="Times New Roman"/>
          <w:lang w:eastAsia="ru-RU"/>
        </w:rPr>
      </w:pPr>
      <w:r w:rsidRPr="002477DC">
        <w:rPr>
          <w:rFonts w:ascii="Times New Roman" w:eastAsia="Times New Roman" w:hAnsi="Times New Roman"/>
          <w:b/>
          <w:u w:val="single"/>
          <w:lang w:eastAsia="ru-RU"/>
        </w:rPr>
        <w:t>Місце проведення загальних зборів:</w:t>
      </w:r>
      <w:r w:rsidRPr="002477DC">
        <w:rPr>
          <w:rFonts w:ascii="Times New Roman" w:eastAsia="Times New Roman" w:hAnsi="Times New Roman"/>
          <w:lang w:eastAsia="ru-RU"/>
        </w:rPr>
        <w:tab/>
      </w:r>
      <w:r w:rsidRPr="002477DC">
        <w:rPr>
          <w:rFonts w:ascii="Times New Roman" w:hAnsi="Times New Roman"/>
        </w:rPr>
        <w:t xml:space="preserve">Україна, Хмельницька область, Кам’янець – Подільський район, село </w:t>
      </w:r>
      <w:proofErr w:type="spellStart"/>
      <w:r w:rsidRPr="002477DC">
        <w:rPr>
          <w:rFonts w:ascii="Times New Roman" w:hAnsi="Times New Roman"/>
        </w:rPr>
        <w:t>Вербка</w:t>
      </w:r>
      <w:proofErr w:type="spellEnd"/>
      <w:r w:rsidRPr="002477DC">
        <w:rPr>
          <w:rFonts w:ascii="Times New Roman" w:hAnsi="Times New Roman"/>
        </w:rPr>
        <w:t>, вулиця Заводська, будинок 1, адміністративно-управлінський корпус, 2-й поверх, актовий зал ПрАТ «ПОДІЛЬСЬКІ ТОВТРИ»</w:t>
      </w:r>
      <w:r w:rsidRPr="002477DC">
        <w:rPr>
          <w:rFonts w:ascii="Times New Roman" w:eastAsia="Times New Roman" w:hAnsi="Times New Roman"/>
          <w:lang w:eastAsia="ru-RU"/>
        </w:rPr>
        <w:t>.</w:t>
      </w:r>
    </w:p>
    <w:p w:rsidR="00BA01FE" w:rsidRDefault="00BA01FE" w:rsidP="00BA01FE">
      <w:pPr>
        <w:tabs>
          <w:tab w:val="left" w:pos="4140"/>
          <w:tab w:val="right" w:pos="9720"/>
        </w:tabs>
        <w:spacing w:after="0" w:line="240" w:lineRule="auto"/>
        <w:ind w:right="-30"/>
        <w:jc w:val="both"/>
        <w:rPr>
          <w:rFonts w:ascii="Times New Roman" w:hAnsi="Times New Roman"/>
        </w:rPr>
      </w:pPr>
    </w:p>
    <w:p w:rsidR="00BA01FE" w:rsidRPr="002477DC" w:rsidRDefault="00BA01FE" w:rsidP="00BA01FE">
      <w:pPr>
        <w:tabs>
          <w:tab w:val="left" w:pos="4140"/>
          <w:tab w:val="right" w:pos="9720"/>
        </w:tabs>
        <w:spacing w:after="0" w:line="240" w:lineRule="auto"/>
        <w:ind w:right="-30"/>
        <w:jc w:val="both"/>
        <w:rPr>
          <w:rFonts w:ascii="Times New Roman" w:eastAsia="Times New Roman" w:hAnsi="Times New Roman"/>
          <w:u w:val="single"/>
          <w:lang w:eastAsia="ru-RU"/>
        </w:rPr>
      </w:pPr>
      <w:r w:rsidRPr="00C01F87">
        <w:rPr>
          <w:rFonts w:ascii="Times New Roman" w:hAnsi="Times New Roman"/>
        </w:rPr>
        <w:t xml:space="preserve">Загальна кількість голосів акціонерів (їх представників), що зареєструвались для участі у Зборах </w:t>
      </w:r>
      <w:r>
        <w:rPr>
          <w:rFonts w:ascii="Times New Roman" w:hAnsi="Times New Roman"/>
        </w:rPr>
        <w:t xml:space="preserve">                        </w:t>
      </w:r>
      <w:r>
        <w:rPr>
          <w:rFonts w:ascii="Times New Roman" w:hAnsi="Times New Roman"/>
          <w:lang w:val="ru-RU"/>
        </w:rPr>
        <w:t>1 436 220</w:t>
      </w:r>
      <w:r w:rsidRPr="00C01F87">
        <w:rPr>
          <w:rFonts w:ascii="Times New Roman" w:hAnsi="Times New Roman"/>
        </w:rPr>
        <w:t>.</w:t>
      </w:r>
    </w:p>
    <w:p w:rsidR="00BA01FE" w:rsidRDefault="00BA01FE" w:rsidP="00BA01FE">
      <w:pPr>
        <w:spacing w:after="0" w:line="240" w:lineRule="auto"/>
        <w:ind w:right="-30"/>
        <w:jc w:val="both"/>
        <w:rPr>
          <w:rFonts w:ascii="Times New Roman" w:eastAsia="Times New Roman" w:hAnsi="Times New Roman"/>
          <w:lang w:eastAsia="ru-RU"/>
        </w:rPr>
      </w:pPr>
      <w:r w:rsidRPr="002477DC">
        <w:rPr>
          <w:rFonts w:ascii="Times New Roman" w:eastAsia="Times New Roman" w:hAnsi="Times New Roman"/>
          <w:u w:val="single"/>
          <w:lang w:eastAsia="ru-RU"/>
        </w:rPr>
        <w:t xml:space="preserve">Рішення і кількість голосів «за», «проти» і «утримався» щодо </w:t>
      </w:r>
      <w:r w:rsidRPr="00BF1022">
        <w:rPr>
          <w:rFonts w:ascii="Times New Roman" w:eastAsia="Times New Roman" w:hAnsi="Times New Roman"/>
          <w:u w:val="single"/>
          <w:lang w:eastAsia="ru-RU"/>
        </w:rPr>
        <w:t>проекту</w:t>
      </w:r>
      <w:r w:rsidRPr="002477DC">
        <w:rPr>
          <w:rFonts w:ascii="Times New Roman" w:eastAsia="Times New Roman" w:hAnsi="Times New Roman"/>
          <w:u w:val="single"/>
          <w:lang w:eastAsia="ru-RU"/>
        </w:rPr>
        <w:t xml:space="preserve"> рішення з </w:t>
      </w:r>
      <w:r>
        <w:rPr>
          <w:rFonts w:ascii="Times New Roman" w:eastAsia="Times New Roman" w:hAnsi="Times New Roman"/>
          <w:u w:val="single"/>
          <w:lang w:val="ru-RU" w:eastAsia="ru-RU"/>
        </w:rPr>
        <w:t>другого</w:t>
      </w:r>
      <w:r w:rsidRPr="002477DC">
        <w:rPr>
          <w:rFonts w:ascii="Times New Roman" w:eastAsia="Times New Roman" w:hAnsi="Times New Roman"/>
          <w:u w:val="single"/>
          <w:lang w:eastAsia="ru-RU"/>
        </w:rPr>
        <w:t xml:space="preserve"> питання порядку денного, винесеного на голосування</w:t>
      </w:r>
      <w:r w:rsidRPr="002477DC">
        <w:rPr>
          <w:rFonts w:ascii="Times New Roman" w:eastAsia="Times New Roman" w:hAnsi="Times New Roman"/>
          <w:lang w:eastAsia="ru-RU"/>
        </w:rPr>
        <w:t>:</w:t>
      </w:r>
    </w:p>
    <w:p w:rsidR="00BA01FE" w:rsidRPr="002477DC" w:rsidRDefault="00BA01FE" w:rsidP="00BA01FE">
      <w:pPr>
        <w:spacing w:after="0" w:line="240" w:lineRule="auto"/>
        <w:ind w:right="-30"/>
        <w:jc w:val="both"/>
        <w:rPr>
          <w:rFonts w:ascii="Times New Roman" w:eastAsia="Times New Roman" w:hAnsi="Times New Roman"/>
          <w:lang w:eastAsia="ru-RU"/>
        </w:rPr>
      </w:pPr>
    </w:p>
    <w:p w:rsidR="00BA01FE" w:rsidRPr="002477DC" w:rsidRDefault="00BA01FE" w:rsidP="00BA01FE">
      <w:pPr>
        <w:spacing w:after="0" w:line="240" w:lineRule="auto"/>
        <w:jc w:val="center"/>
        <w:rPr>
          <w:rFonts w:ascii="Times New Roman" w:hAnsi="Times New Roman"/>
          <w:b/>
          <w:i/>
        </w:rPr>
      </w:pPr>
      <w:r w:rsidRPr="002477DC">
        <w:rPr>
          <w:rFonts w:ascii="Times New Roman" w:hAnsi="Times New Roman"/>
          <w:b/>
          <w:i/>
        </w:rPr>
        <w:t>З питання № </w:t>
      </w:r>
      <w:r w:rsidRPr="006C6718">
        <w:rPr>
          <w:rFonts w:ascii="Times New Roman" w:hAnsi="Times New Roman"/>
          <w:b/>
          <w:i/>
        </w:rPr>
        <w:t>2</w:t>
      </w:r>
      <w:r w:rsidRPr="002477DC">
        <w:rPr>
          <w:rFonts w:ascii="Times New Roman" w:hAnsi="Times New Roman"/>
          <w:b/>
          <w:i/>
        </w:rPr>
        <w:t xml:space="preserve"> порядку денного:</w:t>
      </w:r>
    </w:p>
    <w:p w:rsidR="00BA01FE" w:rsidRPr="006C6718" w:rsidRDefault="00BA01FE" w:rsidP="00BA01FE">
      <w:pPr>
        <w:shd w:val="clear" w:color="auto" w:fill="FFFFFF"/>
        <w:spacing w:after="0"/>
        <w:jc w:val="center"/>
        <w:rPr>
          <w:rFonts w:ascii="Times New Roman" w:hAnsi="Times New Roman"/>
          <w:i/>
        </w:rPr>
      </w:pPr>
      <w:r w:rsidRPr="0007307A">
        <w:rPr>
          <w:rFonts w:ascii="Times New Roman" w:hAnsi="Times New Roman"/>
          <w:i/>
        </w:rPr>
        <w:t>«</w:t>
      </w:r>
      <w:r w:rsidRPr="006C6718">
        <w:rPr>
          <w:rFonts w:ascii="Times New Roman" w:hAnsi="Times New Roman"/>
          <w:i/>
        </w:rPr>
        <w:t>Збільшення статутного капіталу Товариства шляхом додаткової емісії акцій існуючої номінальної</w:t>
      </w:r>
      <w:r w:rsidRPr="00684E00">
        <w:rPr>
          <w:i/>
        </w:rPr>
        <w:t xml:space="preserve"> </w:t>
      </w:r>
      <w:r w:rsidRPr="006C6718">
        <w:rPr>
          <w:rFonts w:ascii="Times New Roman" w:hAnsi="Times New Roman"/>
          <w:i/>
        </w:rPr>
        <w:t xml:space="preserve">вартості за рахунок додаткових внесків (без </w:t>
      </w:r>
      <w:r>
        <w:rPr>
          <w:rFonts w:ascii="Times New Roman" w:hAnsi="Times New Roman"/>
          <w:i/>
        </w:rPr>
        <w:t>здійснення публічної пропозиції)»</w:t>
      </w:r>
    </w:p>
    <w:p w:rsidR="00BA01FE" w:rsidRDefault="00BA01FE" w:rsidP="00BA01FE">
      <w:pPr>
        <w:spacing w:after="0" w:line="360" w:lineRule="auto"/>
        <w:jc w:val="both"/>
        <w:rPr>
          <w:rFonts w:ascii="Times New Roman" w:eastAsia="Times New Roman" w:hAnsi="Times New Roman"/>
          <w:b/>
          <w:lang w:eastAsia="ru-RU"/>
        </w:rPr>
      </w:pPr>
    </w:p>
    <w:p w:rsidR="00BA01FE" w:rsidRPr="006C6718" w:rsidRDefault="00BA01FE" w:rsidP="00BA01FE">
      <w:pPr>
        <w:spacing w:after="0" w:line="360" w:lineRule="auto"/>
        <w:jc w:val="both"/>
        <w:rPr>
          <w:rFonts w:ascii="Times New Roman" w:eastAsia="Times New Roman" w:hAnsi="Times New Roman"/>
          <w:b/>
          <w:lang w:eastAsia="ru-RU"/>
        </w:rPr>
      </w:pPr>
      <w:r w:rsidRPr="00C01F87">
        <w:rPr>
          <w:rFonts w:ascii="Times New Roman" w:eastAsia="Times New Roman" w:hAnsi="Times New Roman"/>
          <w:b/>
          <w:lang w:eastAsia="ru-RU"/>
        </w:rPr>
        <w:t>Проект рішення</w:t>
      </w:r>
      <w:r w:rsidRPr="006C6718">
        <w:rPr>
          <w:rFonts w:ascii="Times New Roman" w:eastAsia="Times New Roman" w:hAnsi="Times New Roman"/>
          <w:b/>
          <w:lang w:eastAsia="ru-RU"/>
        </w:rPr>
        <w:t>:</w:t>
      </w:r>
    </w:p>
    <w:p w:rsidR="00BA01FE" w:rsidRPr="006C6718" w:rsidRDefault="00BA01FE" w:rsidP="00BA01FE">
      <w:pPr>
        <w:spacing w:line="240" w:lineRule="auto"/>
        <w:jc w:val="both"/>
        <w:rPr>
          <w:rFonts w:ascii="Times New Roman" w:hAnsi="Times New Roman"/>
          <w:b/>
          <w:lang w:val="ru-RU"/>
        </w:rPr>
      </w:pPr>
      <w:r w:rsidRPr="006C6718">
        <w:rPr>
          <w:rFonts w:ascii="Times New Roman" w:hAnsi="Times New Roman"/>
        </w:rPr>
        <w:t>Збільшити розмір статутного капіталу ПРИВАТНОГО АКЦІОНЕРНОГО ТОВАРИСТВА «ПОДІЛЬСЬКІ ТОВТРИ» на 12</w:t>
      </w:r>
      <w:r w:rsidRPr="006C6718">
        <w:rPr>
          <w:rFonts w:ascii="Times New Roman" w:hAnsi="Times New Roman"/>
          <w:lang w:val="en-US"/>
        </w:rPr>
        <w:t> </w:t>
      </w:r>
      <w:r w:rsidRPr="006C6718">
        <w:rPr>
          <w:rFonts w:ascii="Times New Roman" w:hAnsi="Times New Roman"/>
        </w:rPr>
        <w:t xml:space="preserve">884 500,00 гривень (дванадцять мільйонів вісімсот вісімдесят чотири тисячі п’ятсот гривень 00 копійок) за рахунок додаткових внесків з 6 899 960,00 (шість мільйонів вісімсот дев’яносто дев’ять тисяч дев’ятсот шістдесят гривень 00 копійок) до 19 784 460,00 (дев’ятнадцять мільйонів сімсот вісімдесят чотири тисячі чотириста шістдесят гривень 00 копійок) шляхом розміщення простих іменних акцій ПРИВАТНОГО АКЦІОНЕРНОГО ТОВАРИСТВА «ПОДІЛЬСЬКІ ТОВТРИ» (без здійснення публічної пропозиції) у кількості 3 530 000 (три мільйони </w:t>
      </w:r>
      <w:r w:rsidRPr="006C6718">
        <w:rPr>
          <w:rFonts w:ascii="Times New Roman" w:hAnsi="Times New Roman"/>
        </w:rPr>
        <w:lastRenderedPageBreak/>
        <w:t>п’ятсот тридцять тисяч) штук номінальною вартістю 3,65 гривень (три гривні шістдесят п’ять копійок) кожна</w:t>
      </w:r>
      <w:r w:rsidRPr="006C6718">
        <w:rPr>
          <w:rFonts w:ascii="Times New Roman" w:hAnsi="Times New Roman"/>
          <w:lang w:val="ru-RU"/>
        </w:rPr>
        <w:t>.</w:t>
      </w:r>
    </w:p>
    <w:p w:rsidR="00BA01FE" w:rsidRPr="002477DC" w:rsidRDefault="00BA01FE" w:rsidP="00BA01FE">
      <w:pPr>
        <w:spacing w:line="240" w:lineRule="auto"/>
        <w:jc w:val="both"/>
        <w:rPr>
          <w:rFonts w:ascii="Times New Roman" w:hAnsi="Times New Roman"/>
          <w:b/>
          <w:lang w:val="ru-RU"/>
        </w:rPr>
      </w:pPr>
      <w:r w:rsidRPr="002477DC">
        <w:rPr>
          <w:rFonts w:ascii="Times New Roman" w:hAnsi="Times New Roman"/>
          <w:b/>
        </w:rPr>
        <w:t>Голосування проводилося бюлетенями для голосування № 2.</w:t>
      </w:r>
    </w:p>
    <w:p w:rsidR="00BA01FE" w:rsidRPr="003C47AD" w:rsidRDefault="00BA01FE" w:rsidP="00BA01FE">
      <w:pPr>
        <w:spacing w:after="0"/>
        <w:ind w:right="-30"/>
        <w:jc w:val="both"/>
        <w:rPr>
          <w:rFonts w:ascii="Times New Roman" w:eastAsia="Times New Roman" w:hAnsi="Times New Roman"/>
          <w:b/>
          <w:lang w:eastAsia="ru-RU"/>
        </w:rPr>
      </w:pPr>
      <w:bookmarkStart w:id="1" w:name="_Hlk52965400"/>
      <w:r w:rsidRPr="003C47AD">
        <w:rPr>
          <w:rFonts w:ascii="Times New Roman" w:eastAsia="Times New Roman" w:hAnsi="Times New Roman"/>
          <w:b/>
          <w:lang w:eastAsia="ru-RU"/>
        </w:rPr>
        <w:t>Підсумки голосування:</w:t>
      </w:r>
    </w:p>
    <w:p w:rsidR="00BA01FE" w:rsidRPr="003C47AD" w:rsidRDefault="00BA01FE" w:rsidP="00BA01FE">
      <w:pPr>
        <w:keepNext/>
        <w:keepLines/>
        <w:tabs>
          <w:tab w:val="left" w:pos="360"/>
        </w:tabs>
        <w:spacing w:after="0"/>
        <w:jc w:val="both"/>
        <w:outlineLvl w:val="0"/>
        <w:rPr>
          <w:rFonts w:ascii="Times New Roman" w:hAnsi="Times New Roman"/>
          <w:b/>
        </w:rPr>
      </w:pPr>
      <w:r w:rsidRPr="003C47AD">
        <w:rPr>
          <w:rFonts w:ascii="Times New Roman" w:hAnsi="Times New Roman"/>
          <w:b/>
        </w:rPr>
        <w:t>1.</w:t>
      </w:r>
      <w:r w:rsidRPr="003C47AD">
        <w:rPr>
          <w:rFonts w:ascii="Times New Roman" w:hAnsi="Times New Roman"/>
          <w:b/>
        </w:rPr>
        <w:tab/>
        <w:t>Подано заповнених бюлетенів: 1 шт.</w:t>
      </w:r>
    </w:p>
    <w:p w:rsidR="00BA01FE" w:rsidRPr="003C47AD" w:rsidRDefault="00BA01FE" w:rsidP="00BA01FE">
      <w:pPr>
        <w:keepNext/>
        <w:keepLines/>
        <w:spacing w:after="0" w:line="240" w:lineRule="auto"/>
        <w:jc w:val="both"/>
        <w:outlineLvl w:val="0"/>
        <w:rPr>
          <w:rFonts w:ascii="Times New Roman" w:eastAsia="Times New Roman" w:hAnsi="Times New Roman"/>
          <w:lang w:eastAsia="uk-UA"/>
        </w:rPr>
      </w:pPr>
      <w:r w:rsidRPr="003C47AD">
        <w:rPr>
          <w:rFonts w:ascii="Times New Roman" w:eastAsia="Times New Roman" w:hAnsi="Times New Roman"/>
          <w:lang w:eastAsia="uk-UA"/>
        </w:rPr>
        <w:t>1.1. Враховано бюлетенів для голосування: 1 шт. із загальною кількістю голосів  </w:t>
      </w:r>
      <w:r w:rsidRPr="00155BB6">
        <w:rPr>
          <w:rFonts w:ascii="Times New Roman" w:eastAsia="Times New Roman" w:hAnsi="Times New Roman"/>
          <w:lang w:eastAsia="uk-UA"/>
        </w:rPr>
        <w:t>1</w:t>
      </w:r>
      <w:r>
        <w:rPr>
          <w:rFonts w:ascii="Times New Roman" w:eastAsia="Times New Roman" w:hAnsi="Times New Roman"/>
          <w:lang w:eastAsia="uk-UA"/>
        </w:rPr>
        <w:t> </w:t>
      </w:r>
      <w:r w:rsidRPr="00155BB6">
        <w:rPr>
          <w:rFonts w:ascii="Times New Roman" w:eastAsia="Times New Roman" w:hAnsi="Times New Roman"/>
          <w:lang w:eastAsia="uk-UA"/>
        </w:rPr>
        <w:t>436 220</w:t>
      </w:r>
      <w:r w:rsidRPr="003C47AD">
        <w:rPr>
          <w:rFonts w:ascii="Times New Roman" w:eastAsia="Times New Roman" w:hAnsi="Times New Roman"/>
          <w:lang w:eastAsia="uk-UA"/>
        </w:rPr>
        <w:t xml:space="preserve">, що становить 100 % від загальної кількості голосів акціонерів, які </w:t>
      </w:r>
      <w:r w:rsidRPr="003C47AD">
        <w:rPr>
          <w:rFonts w:ascii="Times New Roman" w:eastAsia="Times New Roman" w:hAnsi="Times New Roman"/>
          <w:lang w:eastAsia="ru-RU"/>
        </w:rPr>
        <w:t>зареєструвалися для участі у Загальних зборах</w:t>
      </w:r>
      <w:r w:rsidRPr="003C47AD">
        <w:rPr>
          <w:rFonts w:ascii="Times New Roman" w:eastAsia="Times New Roman" w:hAnsi="Times New Roman"/>
          <w:lang w:eastAsia="uk-UA"/>
        </w:rPr>
        <w:t xml:space="preserve">. </w:t>
      </w:r>
    </w:p>
    <w:p w:rsidR="00BA01FE" w:rsidRPr="003C47AD" w:rsidRDefault="00BA01FE" w:rsidP="00BA01FE">
      <w:pPr>
        <w:keepNext/>
        <w:keepLines/>
        <w:spacing w:after="0" w:line="240" w:lineRule="auto"/>
        <w:jc w:val="both"/>
        <w:outlineLvl w:val="0"/>
        <w:rPr>
          <w:rFonts w:ascii="Times New Roman" w:eastAsia="Times New Roman" w:hAnsi="Times New Roman"/>
          <w:b/>
          <w:lang w:eastAsia="uk-UA"/>
        </w:rPr>
      </w:pPr>
      <w:r w:rsidRPr="003C47AD">
        <w:rPr>
          <w:rFonts w:ascii="Times New Roman" w:eastAsia="Times New Roman" w:hAnsi="Times New Roman"/>
          <w:b/>
          <w:lang w:eastAsia="uk-UA"/>
        </w:rPr>
        <w:t>Голосували:</w:t>
      </w:r>
    </w:p>
    <w:p w:rsidR="00BA01FE" w:rsidRPr="003C47AD" w:rsidRDefault="00BA01FE" w:rsidP="00BA01FE">
      <w:pPr>
        <w:spacing w:after="0" w:line="240" w:lineRule="auto"/>
        <w:jc w:val="both"/>
        <w:rPr>
          <w:rFonts w:ascii="Times New Roman" w:eastAsia="Times New Roman" w:hAnsi="Times New Roman"/>
          <w:lang w:eastAsia="uk-UA"/>
        </w:rPr>
      </w:pPr>
      <w:r w:rsidRPr="003C47AD">
        <w:rPr>
          <w:rFonts w:ascii="Times New Roman" w:eastAsia="Times New Roman" w:hAnsi="Times New Roman"/>
          <w:lang w:eastAsia="uk-UA"/>
        </w:rPr>
        <w:t>“</w:t>
      </w:r>
      <w:r w:rsidRPr="003C47AD">
        <w:rPr>
          <w:rFonts w:ascii="Times New Roman" w:eastAsia="Times New Roman" w:hAnsi="Times New Roman"/>
          <w:b/>
          <w:lang w:eastAsia="uk-UA"/>
        </w:rPr>
        <w:t>За</w:t>
      </w:r>
      <w:r w:rsidRPr="003C47AD">
        <w:rPr>
          <w:rFonts w:ascii="Times New Roman" w:eastAsia="Times New Roman" w:hAnsi="Times New Roman"/>
          <w:lang w:eastAsia="uk-UA"/>
        </w:rPr>
        <w:t xml:space="preserve">” – </w:t>
      </w:r>
      <w:r>
        <w:rPr>
          <w:rFonts w:ascii="Times New Roman" w:eastAsia="Times New Roman" w:hAnsi="Times New Roman"/>
          <w:lang w:val="ru-RU" w:eastAsia="uk-UA"/>
        </w:rPr>
        <w:t>1 436 220</w:t>
      </w:r>
      <w:r w:rsidRPr="003C47AD">
        <w:rPr>
          <w:rFonts w:ascii="Times New Roman" w:eastAsia="Times New Roman" w:hAnsi="Times New Roman"/>
          <w:lang w:eastAsia="uk-UA"/>
        </w:rPr>
        <w:t xml:space="preserve"> голосів, що становить 100% від загальної кількості голосів акціонерів, які </w:t>
      </w:r>
      <w:r w:rsidRPr="003C47AD">
        <w:rPr>
          <w:rFonts w:ascii="Times New Roman" w:eastAsia="Times New Roman" w:hAnsi="Times New Roman"/>
          <w:lang w:eastAsia="ru-RU"/>
        </w:rPr>
        <w:t>зареєструвалися для участі у Загальних зборах</w:t>
      </w:r>
      <w:r w:rsidRPr="003C47AD">
        <w:rPr>
          <w:rFonts w:ascii="Times New Roman" w:eastAsia="Times New Roman" w:hAnsi="Times New Roman"/>
          <w:lang w:eastAsia="uk-UA"/>
        </w:rPr>
        <w:t>.</w:t>
      </w:r>
    </w:p>
    <w:p w:rsidR="00BA01FE" w:rsidRPr="003C47AD" w:rsidRDefault="00BA01FE" w:rsidP="00BA01FE">
      <w:pPr>
        <w:spacing w:after="0" w:line="240" w:lineRule="auto"/>
        <w:jc w:val="both"/>
        <w:rPr>
          <w:rFonts w:ascii="Times New Roman" w:eastAsia="Times New Roman" w:hAnsi="Times New Roman"/>
          <w:lang w:eastAsia="uk-UA"/>
        </w:rPr>
      </w:pPr>
      <w:r w:rsidRPr="003C47AD">
        <w:rPr>
          <w:rFonts w:ascii="Times New Roman" w:eastAsia="Times New Roman" w:hAnsi="Times New Roman"/>
          <w:lang w:eastAsia="uk-UA"/>
        </w:rPr>
        <w:t>“</w:t>
      </w:r>
      <w:r w:rsidRPr="003C47AD">
        <w:rPr>
          <w:rFonts w:ascii="Times New Roman" w:eastAsia="Times New Roman" w:hAnsi="Times New Roman"/>
          <w:b/>
          <w:lang w:eastAsia="uk-UA"/>
        </w:rPr>
        <w:t>Проти</w:t>
      </w:r>
      <w:r w:rsidRPr="003C47AD">
        <w:rPr>
          <w:rFonts w:ascii="Times New Roman" w:eastAsia="Times New Roman" w:hAnsi="Times New Roman"/>
          <w:lang w:eastAsia="uk-UA"/>
        </w:rPr>
        <w:t xml:space="preserve">” –  0 голосів, що становить 0% від загальної кількості голосів акціонерів, які </w:t>
      </w:r>
      <w:r w:rsidRPr="003C47AD">
        <w:rPr>
          <w:rFonts w:ascii="Times New Roman" w:eastAsia="Times New Roman" w:hAnsi="Times New Roman"/>
          <w:lang w:eastAsia="ru-RU"/>
        </w:rPr>
        <w:t>зареєструвалися для участі у Загальних зборах</w:t>
      </w:r>
      <w:r w:rsidRPr="003C47AD">
        <w:rPr>
          <w:rFonts w:ascii="Times New Roman" w:eastAsia="Times New Roman" w:hAnsi="Times New Roman"/>
          <w:lang w:eastAsia="uk-UA"/>
        </w:rPr>
        <w:t>.</w:t>
      </w:r>
    </w:p>
    <w:p w:rsidR="00BA01FE" w:rsidRPr="003C47AD" w:rsidRDefault="00BA01FE" w:rsidP="00BA01FE">
      <w:pPr>
        <w:spacing w:after="0" w:line="240" w:lineRule="auto"/>
        <w:jc w:val="both"/>
        <w:rPr>
          <w:rFonts w:ascii="Times New Roman" w:eastAsia="Times New Roman" w:hAnsi="Times New Roman"/>
          <w:lang w:eastAsia="uk-UA"/>
        </w:rPr>
      </w:pPr>
      <w:r w:rsidRPr="003C47AD">
        <w:rPr>
          <w:rFonts w:ascii="Times New Roman" w:eastAsia="Times New Roman" w:hAnsi="Times New Roman"/>
          <w:lang w:eastAsia="uk-UA"/>
        </w:rPr>
        <w:t>“</w:t>
      </w:r>
      <w:r w:rsidRPr="003C47AD">
        <w:rPr>
          <w:rFonts w:ascii="Times New Roman" w:eastAsia="Times New Roman" w:hAnsi="Times New Roman"/>
          <w:b/>
          <w:lang w:eastAsia="uk-UA"/>
        </w:rPr>
        <w:t>Утримались</w:t>
      </w:r>
      <w:r w:rsidRPr="003C47AD">
        <w:rPr>
          <w:rFonts w:ascii="Times New Roman" w:eastAsia="Times New Roman" w:hAnsi="Times New Roman"/>
          <w:lang w:eastAsia="uk-UA"/>
        </w:rPr>
        <w:t xml:space="preserve">” – 0 голосів, що становить 0% від загальної кількості голосів акціонерів, які </w:t>
      </w:r>
      <w:r w:rsidRPr="003C47AD">
        <w:rPr>
          <w:rFonts w:ascii="Times New Roman" w:eastAsia="Times New Roman" w:hAnsi="Times New Roman"/>
          <w:lang w:eastAsia="ru-RU"/>
        </w:rPr>
        <w:t>зареєструвалися для участі у Загальних зборах</w:t>
      </w:r>
    </w:p>
    <w:p w:rsidR="00BA01FE" w:rsidRPr="003C47AD" w:rsidRDefault="00BA01FE" w:rsidP="00BA01FE">
      <w:pPr>
        <w:keepNext/>
        <w:keepLines/>
        <w:spacing w:after="0" w:line="240" w:lineRule="auto"/>
        <w:jc w:val="both"/>
        <w:outlineLvl w:val="0"/>
        <w:rPr>
          <w:rFonts w:ascii="Times New Roman" w:eastAsia="Times New Roman" w:hAnsi="Times New Roman"/>
          <w:b/>
          <w:lang w:eastAsia="uk-UA"/>
        </w:rPr>
      </w:pPr>
      <w:r w:rsidRPr="003C47AD">
        <w:rPr>
          <w:rFonts w:ascii="Times New Roman" w:eastAsia="Times New Roman" w:hAnsi="Times New Roman"/>
          <w:lang w:eastAsia="uk-UA"/>
        </w:rPr>
        <w:t xml:space="preserve">1.2. Кількість голосів акціонерів, які не брали участь у голосуванні - 0 голосів, кількість голосів акціонерів за бюлетенями, визнаними недійсними – 0 голосів. </w:t>
      </w:r>
    </w:p>
    <w:p w:rsidR="00BA01FE" w:rsidRPr="00736D9D" w:rsidRDefault="00BA01FE" w:rsidP="00BA01FE">
      <w:pPr>
        <w:keepNext/>
        <w:keepLines/>
        <w:tabs>
          <w:tab w:val="left" w:pos="360"/>
        </w:tabs>
        <w:spacing w:after="0" w:line="240" w:lineRule="auto"/>
        <w:jc w:val="both"/>
        <w:outlineLvl w:val="0"/>
        <w:rPr>
          <w:rFonts w:ascii="Times New Roman" w:eastAsia="Times New Roman" w:hAnsi="Times New Roman"/>
          <w:b/>
          <w:lang w:eastAsia="uk-UA"/>
        </w:rPr>
      </w:pPr>
      <w:r w:rsidRPr="003C47AD">
        <w:rPr>
          <w:rFonts w:ascii="Times New Roman" w:eastAsia="Times New Roman" w:hAnsi="Times New Roman"/>
          <w:b/>
          <w:lang w:eastAsia="uk-UA"/>
        </w:rPr>
        <w:t>2.</w:t>
      </w:r>
      <w:r w:rsidRPr="003C47AD">
        <w:rPr>
          <w:rFonts w:ascii="Times New Roman" w:eastAsia="Times New Roman" w:hAnsi="Times New Roman"/>
          <w:b/>
          <w:lang w:eastAsia="uk-UA"/>
        </w:rPr>
        <w:tab/>
        <w:t>Не подано бюлетенів для голосування: 0 шт.</w:t>
      </w:r>
    </w:p>
    <w:p w:rsidR="00BA01FE" w:rsidRDefault="00BA01FE" w:rsidP="00BA01FE">
      <w:pPr>
        <w:keepNext/>
        <w:keepLines/>
        <w:tabs>
          <w:tab w:val="left" w:pos="360"/>
        </w:tabs>
        <w:spacing w:after="0" w:line="240" w:lineRule="auto"/>
        <w:jc w:val="both"/>
        <w:outlineLvl w:val="0"/>
        <w:rPr>
          <w:rFonts w:ascii="Times New Roman" w:hAnsi="Times New Roman"/>
          <w:b/>
        </w:rPr>
      </w:pPr>
    </w:p>
    <w:p w:rsidR="00BA01FE" w:rsidRPr="003C47AD" w:rsidRDefault="00BA01FE" w:rsidP="00BA01FE">
      <w:pPr>
        <w:keepNext/>
        <w:keepLines/>
        <w:tabs>
          <w:tab w:val="left" w:pos="360"/>
        </w:tabs>
        <w:spacing w:after="0" w:line="240" w:lineRule="auto"/>
        <w:jc w:val="both"/>
        <w:outlineLvl w:val="0"/>
        <w:rPr>
          <w:rFonts w:ascii="Times New Roman" w:hAnsi="Times New Roman"/>
          <w:b/>
        </w:rPr>
      </w:pPr>
      <w:r w:rsidRPr="003C47AD">
        <w:rPr>
          <w:rFonts w:ascii="Times New Roman" w:hAnsi="Times New Roman"/>
          <w:b/>
        </w:rPr>
        <w:t xml:space="preserve">Рішення прийнято кількістю голосів: </w:t>
      </w:r>
      <w:r w:rsidRPr="00155BB6">
        <w:rPr>
          <w:rFonts w:ascii="Times New Roman" w:eastAsia="Times New Roman" w:hAnsi="Times New Roman"/>
          <w:b/>
          <w:bCs/>
          <w:lang w:eastAsia="uk-UA"/>
        </w:rPr>
        <w:t>1 436 220</w:t>
      </w:r>
      <w:r w:rsidRPr="003C47AD">
        <w:rPr>
          <w:rFonts w:ascii="Times New Roman" w:hAnsi="Times New Roman"/>
          <w:b/>
        </w:rPr>
        <w:t>,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p>
    <w:bookmarkEnd w:id="1"/>
    <w:p w:rsidR="00BA01FE" w:rsidRDefault="00BA01FE" w:rsidP="00BA01FE">
      <w:pPr>
        <w:spacing w:after="0" w:line="360" w:lineRule="auto"/>
        <w:ind w:left="1418" w:right="-30" w:hanging="1418"/>
        <w:jc w:val="both"/>
        <w:rPr>
          <w:rFonts w:ascii="Times New Roman" w:hAnsi="Times New Roman"/>
          <w:b/>
          <w:i/>
        </w:rPr>
      </w:pPr>
    </w:p>
    <w:p w:rsidR="00BA01FE" w:rsidRPr="00082029" w:rsidRDefault="00BA01FE" w:rsidP="00BA01FE">
      <w:pPr>
        <w:spacing w:after="0" w:line="360" w:lineRule="auto"/>
        <w:ind w:left="1418" w:right="-30" w:hanging="1418"/>
        <w:jc w:val="both"/>
        <w:rPr>
          <w:rFonts w:ascii="Times New Roman" w:eastAsia="Times New Roman" w:hAnsi="Times New Roman"/>
          <w:b/>
          <w:i/>
          <w:lang w:eastAsia="ru-RU"/>
        </w:rPr>
      </w:pPr>
      <w:r w:rsidRPr="00082029">
        <w:rPr>
          <w:rFonts w:ascii="Times New Roman" w:hAnsi="Times New Roman"/>
          <w:b/>
          <w:i/>
        </w:rPr>
        <w:t>З питання № </w:t>
      </w:r>
      <w:r w:rsidRPr="00082029">
        <w:rPr>
          <w:rFonts w:ascii="Times New Roman" w:hAnsi="Times New Roman"/>
          <w:b/>
          <w:i/>
          <w:lang w:val="ru-RU"/>
        </w:rPr>
        <w:t>2</w:t>
      </w:r>
      <w:r w:rsidRPr="00082029">
        <w:rPr>
          <w:rFonts w:ascii="Times New Roman" w:hAnsi="Times New Roman"/>
          <w:b/>
          <w:i/>
        </w:rPr>
        <w:t xml:space="preserve"> порядку денного вирішили</w:t>
      </w:r>
      <w:r w:rsidRPr="00082029">
        <w:rPr>
          <w:rFonts w:ascii="Times New Roman" w:eastAsia="Times New Roman" w:hAnsi="Times New Roman"/>
          <w:b/>
          <w:i/>
          <w:lang w:eastAsia="ru-RU"/>
        </w:rPr>
        <w:t>:</w:t>
      </w:r>
    </w:p>
    <w:p w:rsidR="00BA01FE" w:rsidRPr="002477DC" w:rsidRDefault="00BA01FE" w:rsidP="00BA01FE">
      <w:pPr>
        <w:spacing w:after="0" w:line="240" w:lineRule="auto"/>
        <w:jc w:val="both"/>
        <w:rPr>
          <w:rFonts w:ascii="Times New Roman" w:hAnsi="Times New Roman"/>
        </w:rPr>
      </w:pPr>
      <w:r w:rsidRPr="006C6718">
        <w:rPr>
          <w:rFonts w:ascii="Times New Roman" w:hAnsi="Times New Roman"/>
        </w:rPr>
        <w:t>Збільшити розмір статутного капіталу ПРИВАТНОГО АКЦІОНЕРНОГО ТОВАРИСТВА «ПОДІЛЬСЬКІ ТОВТРИ» на 12</w:t>
      </w:r>
      <w:r w:rsidRPr="006C6718">
        <w:rPr>
          <w:rFonts w:ascii="Times New Roman" w:hAnsi="Times New Roman"/>
          <w:lang w:val="en-US"/>
        </w:rPr>
        <w:t> </w:t>
      </w:r>
      <w:r w:rsidRPr="006C6718">
        <w:rPr>
          <w:rFonts w:ascii="Times New Roman" w:hAnsi="Times New Roman"/>
        </w:rPr>
        <w:t>884 500,00 гривень (дванадцять мільйонів вісімсот вісімдесят чотири тисячі п’ятсот гривень 00 копійок) за рахунок додаткових внесків з 6 899 960,00 (шість мільйонів вісімсот дев’яносто дев’ять тисяч дев’ятсот шістдесят гривень 00 копійок) до 19 784 460,00 (дев’ятнадцять мільйонів сімсот вісімдесят чотири тисячі чотириста шістдесят гривень 00 копійок) шляхом розміщення простих іменних акцій ПРИВАТНОГО АКЦІОНЕРНОГО ТОВАРИСТВА «ПОДІЛЬСЬКІ ТОВТРИ» (без здійснення публічної пропозиції) у кількості 3 530 000 (три мільйони п’ятсот тридцять тисяч) штук номінальною вартістю 3,65 гривень (три гривні шістдесят п’ять копійок) кожна</w:t>
      </w:r>
      <w:r w:rsidRPr="002477DC">
        <w:rPr>
          <w:rFonts w:ascii="Times New Roman" w:hAnsi="Times New Roman"/>
        </w:rPr>
        <w:t xml:space="preserve">. </w:t>
      </w:r>
    </w:p>
    <w:p w:rsidR="00BA01FE" w:rsidRPr="002477DC" w:rsidRDefault="00BA01FE" w:rsidP="00BA01FE">
      <w:pPr>
        <w:spacing w:after="0" w:line="240" w:lineRule="auto"/>
        <w:jc w:val="both"/>
        <w:rPr>
          <w:rFonts w:ascii="Times New Roman" w:hAnsi="Times New Roman"/>
        </w:rPr>
      </w:pPr>
    </w:p>
    <w:tbl>
      <w:tblPr>
        <w:tblW w:w="0" w:type="auto"/>
        <w:tblLook w:val="01E0" w:firstRow="1" w:lastRow="1" w:firstColumn="1" w:lastColumn="1" w:noHBand="0" w:noVBand="0"/>
      </w:tblPr>
      <w:tblGrid>
        <w:gridCol w:w="3285"/>
        <w:gridCol w:w="3285"/>
        <w:gridCol w:w="3285"/>
      </w:tblGrid>
      <w:tr w:rsidR="00BA01FE" w:rsidRPr="002477DC" w:rsidTr="004324EE">
        <w:tc>
          <w:tcPr>
            <w:tcW w:w="3285" w:type="dxa"/>
          </w:tcPr>
          <w:p w:rsidR="00BA01FE" w:rsidRPr="002477DC" w:rsidRDefault="00BA01FE" w:rsidP="004324EE">
            <w:pPr>
              <w:spacing w:after="0" w:line="240" w:lineRule="auto"/>
              <w:rPr>
                <w:rFonts w:ascii="Times New Roman" w:eastAsia="Times New Roman" w:hAnsi="Times New Roman"/>
                <w:lang w:val="ru-RU" w:eastAsia="ru-RU"/>
              </w:rPr>
            </w:pPr>
          </w:p>
        </w:tc>
        <w:tc>
          <w:tcPr>
            <w:tcW w:w="3285" w:type="dxa"/>
          </w:tcPr>
          <w:p w:rsidR="00BA01FE" w:rsidRPr="002477DC" w:rsidRDefault="00BA01FE" w:rsidP="004324EE">
            <w:pPr>
              <w:tabs>
                <w:tab w:val="left" w:pos="7655"/>
              </w:tabs>
              <w:spacing w:after="0" w:line="240" w:lineRule="auto"/>
              <w:ind w:right="-30"/>
              <w:rPr>
                <w:rFonts w:ascii="Times New Roman" w:eastAsia="Times New Roman" w:hAnsi="Times New Roman"/>
                <w:b/>
                <w:lang w:val="ru-RU" w:eastAsia="ru-RU"/>
              </w:rPr>
            </w:pPr>
          </w:p>
        </w:tc>
        <w:tc>
          <w:tcPr>
            <w:tcW w:w="3285" w:type="dxa"/>
          </w:tcPr>
          <w:p w:rsidR="00BA01FE" w:rsidRPr="002477DC" w:rsidRDefault="00BA01FE" w:rsidP="004324EE">
            <w:pPr>
              <w:tabs>
                <w:tab w:val="left" w:pos="7655"/>
              </w:tabs>
              <w:spacing w:after="0" w:line="240" w:lineRule="auto"/>
              <w:ind w:right="-30"/>
              <w:rPr>
                <w:rFonts w:ascii="Times New Roman" w:eastAsia="Times New Roman" w:hAnsi="Times New Roman"/>
                <w:lang w:val="ru-RU" w:eastAsia="ru-RU"/>
              </w:rPr>
            </w:pPr>
          </w:p>
        </w:tc>
      </w:tr>
    </w:tbl>
    <w:p w:rsidR="00BA01FE" w:rsidRPr="00C01F87" w:rsidRDefault="00BA01FE" w:rsidP="00BA01FE">
      <w:pPr>
        <w:spacing w:after="0"/>
        <w:jc w:val="both"/>
        <w:rPr>
          <w:rFonts w:ascii="Times New Roman" w:hAnsi="Times New Roman"/>
          <w:b/>
        </w:rPr>
      </w:pPr>
      <w:r w:rsidRPr="00C01F87">
        <w:rPr>
          <w:rFonts w:ascii="Times New Roman" w:hAnsi="Times New Roman"/>
          <w:b/>
        </w:rPr>
        <w:t xml:space="preserve">Голова лічильної комісії _____________________ </w:t>
      </w:r>
      <w:r w:rsidRPr="00C01F87">
        <w:rPr>
          <w:rFonts w:ascii="Times New Roman" w:eastAsia="Times New Roman" w:hAnsi="Times New Roman"/>
          <w:lang w:eastAsia="uk-UA"/>
        </w:rPr>
        <w:t xml:space="preserve">Білий </w:t>
      </w:r>
      <w:proofErr w:type="spellStart"/>
      <w:r w:rsidRPr="00C01F87">
        <w:rPr>
          <w:rFonts w:ascii="Times New Roman" w:eastAsia="Times New Roman" w:hAnsi="Times New Roman"/>
          <w:lang w:eastAsia="uk-UA"/>
        </w:rPr>
        <w:t>Вячеслав</w:t>
      </w:r>
      <w:proofErr w:type="spellEnd"/>
      <w:r w:rsidRPr="00C01F87">
        <w:rPr>
          <w:rFonts w:ascii="Times New Roman" w:eastAsia="Times New Roman" w:hAnsi="Times New Roman"/>
          <w:lang w:eastAsia="uk-UA"/>
        </w:rPr>
        <w:t xml:space="preserve"> Вікторович</w:t>
      </w:r>
    </w:p>
    <w:p w:rsidR="00BA01FE" w:rsidRPr="00C01F87" w:rsidRDefault="00BA01FE" w:rsidP="00BA01FE">
      <w:pPr>
        <w:jc w:val="both"/>
        <w:rPr>
          <w:rFonts w:ascii="Times New Roman" w:hAnsi="Times New Roman"/>
          <w:b/>
        </w:rPr>
      </w:pPr>
      <w:r>
        <w:rPr>
          <w:rFonts w:ascii="Times New Roman" w:hAnsi="Times New Roman"/>
          <w:b/>
        </w:rPr>
        <w:t>Ч</w:t>
      </w:r>
      <w:r w:rsidRPr="00C01F87">
        <w:rPr>
          <w:rFonts w:ascii="Times New Roman" w:hAnsi="Times New Roman"/>
          <w:b/>
        </w:rPr>
        <w:t xml:space="preserve">лен лічильної комісії     </w:t>
      </w:r>
      <w:r w:rsidRPr="00C01F87">
        <w:rPr>
          <w:rFonts w:ascii="Times New Roman" w:hAnsi="Times New Roman"/>
        </w:rPr>
        <w:t xml:space="preserve">_____________________ </w:t>
      </w:r>
      <w:proofErr w:type="spellStart"/>
      <w:r w:rsidRPr="00C01F87">
        <w:rPr>
          <w:rFonts w:ascii="Times New Roman" w:eastAsia="Times New Roman" w:hAnsi="Times New Roman"/>
          <w:lang w:eastAsia="uk-UA"/>
        </w:rPr>
        <w:t>Моцик</w:t>
      </w:r>
      <w:proofErr w:type="spellEnd"/>
      <w:r w:rsidRPr="00C01F87">
        <w:rPr>
          <w:rFonts w:ascii="Times New Roman" w:eastAsia="Times New Roman" w:hAnsi="Times New Roman"/>
          <w:lang w:eastAsia="uk-UA"/>
        </w:rPr>
        <w:t xml:space="preserve"> Людмила Володимирівна</w:t>
      </w:r>
    </w:p>
    <w:p w:rsidR="00BA01FE" w:rsidRDefault="00BA01FE" w:rsidP="00BA01FE">
      <w:pPr>
        <w:spacing w:after="0"/>
        <w:ind w:right="-30"/>
        <w:rPr>
          <w:rFonts w:ascii="Times New Roman" w:eastAsia="Times New Roman" w:hAnsi="Times New Roman"/>
          <w:lang w:eastAsia="uk-UA"/>
        </w:rPr>
      </w:pPr>
      <w:r w:rsidRPr="00C01F87">
        <w:rPr>
          <w:rFonts w:ascii="Times New Roman" w:hAnsi="Times New Roman"/>
          <w:b/>
        </w:rPr>
        <w:t xml:space="preserve">Член лічильної комісії     </w:t>
      </w:r>
      <w:r>
        <w:rPr>
          <w:rFonts w:ascii="Times New Roman" w:hAnsi="Times New Roman"/>
          <w:b/>
        </w:rPr>
        <w:t xml:space="preserve">_____________________ </w:t>
      </w:r>
      <w:r w:rsidRPr="00C01F87">
        <w:rPr>
          <w:rFonts w:ascii="Times New Roman" w:eastAsia="Times New Roman" w:hAnsi="Times New Roman"/>
          <w:lang w:eastAsia="uk-UA"/>
        </w:rPr>
        <w:t>Харкова Олена Борисівна</w:t>
      </w:r>
    </w:p>
    <w:p w:rsidR="00DA2741" w:rsidRDefault="00DA2741" w:rsidP="00BA01FE">
      <w:pPr>
        <w:spacing w:after="0"/>
        <w:ind w:right="-30"/>
        <w:rPr>
          <w:rFonts w:ascii="Times New Roman" w:eastAsia="Times New Roman" w:hAnsi="Times New Roman"/>
          <w:lang w:eastAsia="uk-UA"/>
        </w:rPr>
      </w:pPr>
    </w:p>
    <w:p w:rsidR="00DA2741" w:rsidRPr="002477DC" w:rsidRDefault="00DA2741" w:rsidP="00DA2741">
      <w:pPr>
        <w:spacing w:after="0"/>
        <w:ind w:right="-30"/>
        <w:jc w:val="center"/>
        <w:rPr>
          <w:rFonts w:ascii="Times New Roman" w:eastAsia="Times New Roman" w:hAnsi="Times New Roman"/>
          <w:b/>
          <w:caps/>
          <w:lang w:val="ru-RU" w:eastAsia="ru-RU"/>
        </w:rPr>
      </w:pPr>
      <w:r w:rsidRPr="002477DC">
        <w:rPr>
          <w:rFonts w:ascii="Times New Roman" w:eastAsia="Times New Roman" w:hAnsi="Times New Roman"/>
          <w:b/>
          <w:caps/>
          <w:lang w:eastAsia="ru-RU"/>
        </w:rPr>
        <w:t xml:space="preserve">Протокол лічильної комісії № </w:t>
      </w:r>
      <w:r>
        <w:rPr>
          <w:rFonts w:ascii="Times New Roman" w:eastAsia="Times New Roman" w:hAnsi="Times New Roman"/>
          <w:b/>
          <w:caps/>
          <w:lang w:eastAsia="ru-RU"/>
        </w:rPr>
        <w:t>2</w:t>
      </w:r>
    </w:p>
    <w:p w:rsidR="00DA2741" w:rsidRPr="002477DC" w:rsidRDefault="00DA2741" w:rsidP="00DA2741">
      <w:pPr>
        <w:spacing w:after="0" w:line="240" w:lineRule="auto"/>
        <w:ind w:right="-30"/>
        <w:jc w:val="center"/>
        <w:rPr>
          <w:rFonts w:ascii="Times New Roman" w:eastAsia="Times New Roman" w:hAnsi="Times New Roman"/>
          <w:caps/>
          <w:lang w:eastAsia="ru-RU"/>
        </w:rPr>
      </w:pPr>
      <w:r w:rsidRPr="002477DC">
        <w:rPr>
          <w:rFonts w:ascii="Times New Roman" w:eastAsia="Times New Roman" w:hAnsi="Times New Roman"/>
          <w:lang w:eastAsia="ru-RU"/>
        </w:rPr>
        <w:t>про підсумки голосування</w:t>
      </w:r>
      <w:r w:rsidRPr="002477DC">
        <w:rPr>
          <w:rFonts w:ascii="Times New Roman" w:eastAsia="Times New Roman" w:hAnsi="Times New Roman"/>
          <w:caps/>
          <w:lang w:eastAsia="ru-RU"/>
        </w:rPr>
        <w:t xml:space="preserve"> </w:t>
      </w:r>
      <w:r w:rsidRPr="00E846FF">
        <w:rPr>
          <w:rFonts w:ascii="Times New Roman" w:eastAsia="Times New Roman" w:hAnsi="Times New Roman"/>
          <w:lang w:eastAsia="ru-RU"/>
        </w:rPr>
        <w:t>з третього питання порядку денного</w:t>
      </w:r>
      <w:r w:rsidRPr="002477DC">
        <w:rPr>
          <w:rFonts w:ascii="Times New Roman" w:eastAsia="Times New Roman" w:hAnsi="Times New Roman"/>
          <w:lang w:eastAsia="ru-RU"/>
        </w:rPr>
        <w:t xml:space="preserve"> </w:t>
      </w:r>
      <w:r>
        <w:rPr>
          <w:rFonts w:ascii="Times New Roman" w:eastAsia="Times New Roman" w:hAnsi="Times New Roman"/>
          <w:lang w:eastAsia="ru-RU"/>
        </w:rPr>
        <w:t>позачергових</w:t>
      </w:r>
      <w:r w:rsidRPr="002477DC">
        <w:rPr>
          <w:rFonts w:ascii="Times New Roman" w:eastAsia="Times New Roman" w:hAnsi="Times New Roman"/>
          <w:lang w:eastAsia="ru-RU"/>
        </w:rPr>
        <w:t xml:space="preserve"> загальних зборах акціонерів</w:t>
      </w:r>
    </w:p>
    <w:p w:rsidR="00DA2741" w:rsidRPr="002477DC" w:rsidRDefault="00DA2741" w:rsidP="00DA2741">
      <w:pPr>
        <w:spacing w:after="0" w:line="240" w:lineRule="auto"/>
        <w:ind w:right="-30"/>
        <w:jc w:val="center"/>
        <w:rPr>
          <w:rFonts w:ascii="Times New Roman" w:eastAsia="Times New Roman" w:hAnsi="Times New Roman"/>
          <w:lang w:eastAsia="ru-RU"/>
        </w:rPr>
      </w:pPr>
      <w:r w:rsidRPr="002477DC">
        <w:rPr>
          <w:rFonts w:ascii="Times New Roman" w:eastAsia="Times New Roman" w:hAnsi="Times New Roman"/>
          <w:lang w:eastAsia="ru-RU"/>
        </w:rPr>
        <w:t>ПРИВАТНОГО АКЦІОНЕРНО</w:t>
      </w:r>
      <w:r>
        <w:rPr>
          <w:rFonts w:ascii="Times New Roman" w:eastAsia="Times New Roman" w:hAnsi="Times New Roman"/>
          <w:lang w:val="ru-RU" w:eastAsia="ru-RU"/>
        </w:rPr>
        <w:t>ГО</w:t>
      </w:r>
      <w:r w:rsidRPr="002477DC">
        <w:rPr>
          <w:rFonts w:ascii="Times New Roman" w:eastAsia="Times New Roman" w:hAnsi="Times New Roman"/>
          <w:lang w:eastAsia="ru-RU"/>
        </w:rPr>
        <w:t xml:space="preserve"> ТОВАРИСТВА «</w:t>
      </w:r>
      <w:r w:rsidRPr="002477DC">
        <w:rPr>
          <w:rFonts w:ascii="Times New Roman" w:eastAsia="Times New Roman" w:hAnsi="Times New Roman"/>
          <w:lang w:val="ru-RU" w:eastAsia="ru-RU"/>
        </w:rPr>
        <w:t>ПОДІЛЬСЬКІ ТОВТРИ</w:t>
      </w:r>
      <w:r w:rsidRPr="002477DC">
        <w:rPr>
          <w:rFonts w:ascii="Times New Roman" w:eastAsia="Times New Roman" w:hAnsi="Times New Roman"/>
          <w:lang w:eastAsia="ru-RU"/>
        </w:rPr>
        <w:t>» (далі – Товариство)</w:t>
      </w:r>
    </w:p>
    <w:p w:rsidR="00DA2741" w:rsidRPr="002477DC" w:rsidRDefault="00DA2741" w:rsidP="00DA2741">
      <w:pPr>
        <w:spacing w:after="0" w:line="240" w:lineRule="auto"/>
        <w:ind w:right="-30"/>
        <w:jc w:val="both"/>
        <w:rPr>
          <w:rFonts w:ascii="Times New Roman" w:eastAsia="Times New Roman" w:hAnsi="Times New Roman"/>
          <w:lang w:eastAsia="ru-RU"/>
        </w:rPr>
      </w:pPr>
    </w:p>
    <w:p w:rsidR="00DA2741" w:rsidRPr="002477DC" w:rsidRDefault="00DA2741" w:rsidP="00DA2741">
      <w:pPr>
        <w:tabs>
          <w:tab w:val="left" w:pos="4140"/>
          <w:tab w:val="right" w:pos="9720"/>
        </w:tabs>
        <w:spacing w:after="0" w:line="240" w:lineRule="auto"/>
        <w:ind w:right="-30"/>
        <w:jc w:val="both"/>
        <w:rPr>
          <w:rFonts w:ascii="Times New Roman" w:eastAsia="Times New Roman" w:hAnsi="Times New Roman"/>
          <w:lang w:val="ru-RU" w:eastAsia="ru-RU"/>
        </w:rPr>
      </w:pPr>
      <w:r w:rsidRPr="002477DC">
        <w:rPr>
          <w:rFonts w:ascii="Times New Roman" w:eastAsia="Times New Roman" w:hAnsi="Times New Roman"/>
          <w:b/>
          <w:u w:val="single"/>
          <w:lang w:eastAsia="ru-RU"/>
        </w:rPr>
        <w:t>Дата проведення і час початку загальних зборів</w:t>
      </w:r>
      <w:r w:rsidRPr="002477DC">
        <w:rPr>
          <w:rFonts w:ascii="Times New Roman" w:eastAsia="Times New Roman" w:hAnsi="Times New Roman"/>
          <w:b/>
          <w:lang w:eastAsia="ru-RU"/>
        </w:rPr>
        <w:t>:</w:t>
      </w:r>
      <w:r w:rsidRPr="002477DC">
        <w:rPr>
          <w:rFonts w:ascii="Times New Roman" w:eastAsia="Times New Roman" w:hAnsi="Times New Roman"/>
          <w:lang w:eastAsia="ru-RU"/>
        </w:rPr>
        <w:tab/>
        <w:t xml:space="preserve"> </w:t>
      </w:r>
      <w:r>
        <w:rPr>
          <w:rFonts w:ascii="Times New Roman" w:eastAsia="Times New Roman" w:hAnsi="Times New Roman"/>
          <w:lang w:val="ru-RU" w:eastAsia="ru-RU"/>
        </w:rPr>
        <w:t>27</w:t>
      </w:r>
      <w:r w:rsidRPr="002477DC">
        <w:rPr>
          <w:rFonts w:ascii="Times New Roman" w:eastAsia="Times New Roman" w:hAnsi="Times New Roman"/>
          <w:lang w:eastAsia="ru-RU"/>
        </w:rPr>
        <w:t xml:space="preserve"> </w:t>
      </w:r>
      <w:r>
        <w:rPr>
          <w:rFonts w:ascii="Times New Roman" w:eastAsia="Times New Roman" w:hAnsi="Times New Roman"/>
          <w:lang w:val="ru-RU" w:eastAsia="ru-RU"/>
        </w:rPr>
        <w:t>листопада</w:t>
      </w:r>
      <w:r w:rsidRPr="002477DC">
        <w:rPr>
          <w:rFonts w:ascii="Times New Roman" w:eastAsia="Times New Roman" w:hAnsi="Times New Roman"/>
          <w:lang w:val="ru-RU" w:eastAsia="ru-RU"/>
        </w:rPr>
        <w:t xml:space="preserve"> </w:t>
      </w:r>
      <w:r w:rsidRPr="002477DC">
        <w:rPr>
          <w:rFonts w:ascii="Times New Roman" w:eastAsia="Times New Roman" w:hAnsi="Times New Roman"/>
          <w:lang w:eastAsia="ru-RU"/>
        </w:rPr>
        <w:t>2020 року, 1</w:t>
      </w:r>
      <w:r w:rsidRPr="002477DC">
        <w:rPr>
          <w:rFonts w:ascii="Times New Roman" w:eastAsia="Times New Roman" w:hAnsi="Times New Roman"/>
          <w:lang w:val="ru-RU" w:eastAsia="ru-RU"/>
        </w:rPr>
        <w:t>1</w:t>
      </w:r>
      <w:r w:rsidRPr="002477DC">
        <w:rPr>
          <w:rFonts w:ascii="Times New Roman" w:eastAsia="Times New Roman" w:hAnsi="Times New Roman"/>
          <w:lang w:eastAsia="ru-RU"/>
        </w:rPr>
        <w:t>-00 год.</w:t>
      </w:r>
    </w:p>
    <w:p w:rsidR="00DA2741" w:rsidRPr="002477DC" w:rsidRDefault="00DA2741" w:rsidP="00DA2741">
      <w:pPr>
        <w:tabs>
          <w:tab w:val="left" w:pos="4140"/>
          <w:tab w:val="right" w:pos="9720"/>
        </w:tabs>
        <w:spacing w:after="0" w:line="240" w:lineRule="auto"/>
        <w:ind w:right="-30"/>
        <w:jc w:val="both"/>
        <w:rPr>
          <w:rFonts w:ascii="Times New Roman" w:eastAsia="Times New Roman" w:hAnsi="Times New Roman"/>
          <w:u w:val="single"/>
          <w:lang w:val="ru-RU" w:eastAsia="ru-RU"/>
        </w:rPr>
      </w:pPr>
    </w:p>
    <w:p w:rsidR="00DA2741" w:rsidRPr="002477DC" w:rsidRDefault="00DA2741" w:rsidP="00DA2741">
      <w:pPr>
        <w:tabs>
          <w:tab w:val="left" w:pos="3780"/>
          <w:tab w:val="right" w:pos="9923"/>
        </w:tabs>
        <w:spacing w:after="0" w:line="240" w:lineRule="auto"/>
        <w:ind w:left="3780" w:right="-30" w:hanging="3780"/>
        <w:jc w:val="both"/>
        <w:rPr>
          <w:rFonts w:ascii="Times New Roman" w:eastAsia="Times New Roman" w:hAnsi="Times New Roman"/>
          <w:lang w:eastAsia="ru-RU"/>
        </w:rPr>
      </w:pPr>
      <w:r w:rsidRPr="002477DC">
        <w:rPr>
          <w:rFonts w:ascii="Times New Roman" w:eastAsia="Times New Roman" w:hAnsi="Times New Roman"/>
          <w:b/>
          <w:u w:val="single"/>
          <w:lang w:eastAsia="ru-RU"/>
        </w:rPr>
        <w:t>Місце проведення загальних зборів:</w:t>
      </w:r>
      <w:r w:rsidRPr="002477DC">
        <w:rPr>
          <w:rFonts w:ascii="Times New Roman" w:eastAsia="Times New Roman" w:hAnsi="Times New Roman"/>
          <w:lang w:eastAsia="ru-RU"/>
        </w:rPr>
        <w:tab/>
      </w:r>
      <w:r w:rsidRPr="002477DC">
        <w:rPr>
          <w:rFonts w:ascii="Times New Roman" w:hAnsi="Times New Roman"/>
        </w:rPr>
        <w:t xml:space="preserve">Україна, Хмельницька область, Кам’янець – Подільський район, село </w:t>
      </w:r>
      <w:proofErr w:type="spellStart"/>
      <w:r w:rsidRPr="002477DC">
        <w:rPr>
          <w:rFonts w:ascii="Times New Roman" w:hAnsi="Times New Roman"/>
        </w:rPr>
        <w:t>Вербка</w:t>
      </w:r>
      <w:proofErr w:type="spellEnd"/>
      <w:r w:rsidRPr="002477DC">
        <w:rPr>
          <w:rFonts w:ascii="Times New Roman" w:hAnsi="Times New Roman"/>
        </w:rPr>
        <w:t>, вулиця Заводська, будинок 1, адміністративно-управлінський корпус, 2-й поверх, актовий зал ПрАТ «ПОДІЛЬСЬКІ ТОВТРИ»</w:t>
      </w:r>
      <w:r w:rsidRPr="002477DC">
        <w:rPr>
          <w:rFonts w:ascii="Times New Roman" w:eastAsia="Times New Roman" w:hAnsi="Times New Roman"/>
          <w:lang w:eastAsia="ru-RU"/>
        </w:rPr>
        <w:t>.</w:t>
      </w:r>
    </w:p>
    <w:p w:rsidR="00DA2741" w:rsidRPr="002477DC" w:rsidRDefault="00DA2741" w:rsidP="00DA2741">
      <w:pPr>
        <w:tabs>
          <w:tab w:val="left" w:pos="4140"/>
          <w:tab w:val="right" w:pos="9720"/>
        </w:tabs>
        <w:spacing w:after="0" w:line="240" w:lineRule="auto"/>
        <w:ind w:right="-30"/>
        <w:jc w:val="both"/>
        <w:rPr>
          <w:rFonts w:ascii="Times New Roman" w:eastAsia="Times New Roman" w:hAnsi="Times New Roman"/>
          <w:u w:val="single"/>
          <w:lang w:eastAsia="ru-RU"/>
        </w:rPr>
      </w:pPr>
      <w:r w:rsidRPr="00973008">
        <w:rPr>
          <w:rFonts w:ascii="Times New Roman" w:hAnsi="Times New Roman"/>
        </w:rPr>
        <w:t xml:space="preserve">Загальна кількість голосів акціонерів (їх представників), що зареєструвались для участі у Зборах </w:t>
      </w:r>
      <w:r>
        <w:rPr>
          <w:rFonts w:ascii="Times New Roman" w:hAnsi="Times New Roman"/>
        </w:rPr>
        <w:t xml:space="preserve">                         </w:t>
      </w:r>
      <w:r>
        <w:rPr>
          <w:rFonts w:ascii="Times New Roman" w:eastAsia="Times New Roman" w:hAnsi="Times New Roman"/>
          <w:lang w:val="ru-RU" w:eastAsia="uk-UA"/>
        </w:rPr>
        <w:t>1 436 220</w:t>
      </w:r>
      <w:r w:rsidRPr="00973008">
        <w:rPr>
          <w:rFonts w:ascii="Times New Roman" w:hAnsi="Times New Roman"/>
        </w:rPr>
        <w:t>.</w:t>
      </w:r>
    </w:p>
    <w:p w:rsidR="00DA2741" w:rsidRPr="002477DC" w:rsidRDefault="00DA2741" w:rsidP="00DA2741">
      <w:pPr>
        <w:spacing w:after="0" w:line="240" w:lineRule="auto"/>
        <w:ind w:right="-30"/>
        <w:jc w:val="both"/>
        <w:rPr>
          <w:rFonts w:ascii="Times New Roman" w:eastAsia="Times New Roman" w:hAnsi="Times New Roman"/>
          <w:lang w:eastAsia="ru-RU"/>
        </w:rPr>
      </w:pPr>
      <w:r w:rsidRPr="002477DC">
        <w:rPr>
          <w:rFonts w:ascii="Times New Roman" w:eastAsia="Times New Roman" w:hAnsi="Times New Roman"/>
          <w:u w:val="single"/>
          <w:lang w:eastAsia="ru-RU"/>
        </w:rPr>
        <w:t xml:space="preserve">Рішення і кількість голосів «за», «проти» і «утримався» щодо проекту рішення з </w:t>
      </w:r>
      <w:r>
        <w:rPr>
          <w:rFonts w:ascii="Times New Roman" w:eastAsia="Times New Roman" w:hAnsi="Times New Roman"/>
          <w:u w:val="single"/>
          <w:lang w:eastAsia="ru-RU"/>
        </w:rPr>
        <w:t>третього</w:t>
      </w:r>
      <w:r w:rsidRPr="002477DC">
        <w:rPr>
          <w:rFonts w:ascii="Times New Roman" w:eastAsia="Times New Roman" w:hAnsi="Times New Roman"/>
          <w:u w:val="single"/>
          <w:lang w:eastAsia="ru-RU"/>
        </w:rPr>
        <w:t xml:space="preserve"> питання порядку денного, винесеного на голосування</w:t>
      </w:r>
      <w:r w:rsidRPr="002477DC">
        <w:rPr>
          <w:rFonts w:ascii="Times New Roman" w:eastAsia="Times New Roman" w:hAnsi="Times New Roman"/>
          <w:lang w:eastAsia="ru-RU"/>
        </w:rPr>
        <w:t>:</w:t>
      </w:r>
    </w:p>
    <w:p w:rsidR="00DA2741" w:rsidRPr="002477DC" w:rsidRDefault="00DA2741" w:rsidP="00DA2741">
      <w:pPr>
        <w:spacing w:after="0" w:line="240" w:lineRule="auto"/>
        <w:jc w:val="center"/>
        <w:rPr>
          <w:rFonts w:ascii="Times New Roman" w:hAnsi="Times New Roman"/>
          <w:b/>
          <w:i/>
        </w:rPr>
      </w:pPr>
      <w:r w:rsidRPr="002477DC">
        <w:rPr>
          <w:rFonts w:ascii="Times New Roman" w:hAnsi="Times New Roman"/>
          <w:b/>
          <w:i/>
        </w:rPr>
        <w:t>З питання № </w:t>
      </w:r>
      <w:r w:rsidRPr="002477DC">
        <w:rPr>
          <w:rFonts w:ascii="Times New Roman" w:hAnsi="Times New Roman"/>
          <w:b/>
          <w:i/>
          <w:lang w:val="ru-RU"/>
        </w:rPr>
        <w:t>3</w:t>
      </w:r>
      <w:r w:rsidRPr="002477DC">
        <w:rPr>
          <w:rFonts w:ascii="Times New Roman" w:hAnsi="Times New Roman"/>
          <w:b/>
          <w:i/>
        </w:rPr>
        <w:t xml:space="preserve"> порядку денного:</w:t>
      </w:r>
    </w:p>
    <w:p w:rsidR="00DA2741" w:rsidRPr="002477DC" w:rsidRDefault="00DA2741" w:rsidP="00DA2741">
      <w:pPr>
        <w:shd w:val="clear" w:color="auto" w:fill="FFFFFF"/>
        <w:spacing w:after="0"/>
        <w:jc w:val="center"/>
        <w:rPr>
          <w:rFonts w:ascii="Times New Roman" w:eastAsia="Times New Roman" w:hAnsi="Times New Roman"/>
          <w:i/>
          <w:lang w:eastAsia="uk-UA"/>
        </w:rPr>
      </w:pPr>
      <w:r>
        <w:rPr>
          <w:rFonts w:ascii="Times New Roman" w:hAnsi="Times New Roman"/>
          <w:i/>
        </w:rPr>
        <w:lastRenderedPageBreak/>
        <w:t>«</w:t>
      </w:r>
      <w:r w:rsidRPr="003E6C7A">
        <w:rPr>
          <w:rFonts w:ascii="Times New Roman" w:hAnsi="Times New Roman"/>
          <w:i/>
        </w:rPr>
        <w:t>Про невикористання переважного права акціонерів на придбання акцій додаткової емісії у процесі їх</w:t>
      </w:r>
      <w:r w:rsidRPr="00684E00">
        <w:rPr>
          <w:i/>
        </w:rPr>
        <w:t xml:space="preserve"> </w:t>
      </w:r>
      <w:r w:rsidRPr="003E6C7A">
        <w:rPr>
          <w:rFonts w:ascii="Times New Roman" w:hAnsi="Times New Roman"/>
          <w:i/>
        </w:rPr>
        <w:t>розміщення</w:t>
      </w:r>
      <w:r>
        <w:rPr>
          <w:rFonts w:ascii="Times New Roman" w:hAnsi="Times New Roman"/>
          <w:i/>
        </w:rPr>
        <w:t>»</w:t>
      </w:r>
    </w:p>
    <w:p w:rsidR="00DA2741" w:rsidRPr="00953971" w:rsidRDefault="00DA2741" w:rsidP="00DA2741">
      <w:pPr>
        <w:spacing w:after="0" w:line="360" w:lineRule="auto"/>
        <w:jc w:val="both"/>
        <w:rPr>
          <w:rFonts w:ascii="Times New Roman" w:eastAsia="Times New Roman" w:hAnsi="Times New Roman"/>
          <w:b/>
          <w:lang w:val="ru-RU" w:eastAsia="ru-RU"/>
        </w:rPr>
      </w:pPr>
      <w:r w:rsidRPr="00953971">
        <w:rPr>
          <w:rFonts w:ascii="Times New Roman" w:eastAsia="Times New Roman" w:hAnsi="Times New Roman"/>
          <w:b/>
          <w:lang w:eastAsia="ru-RU"/>
        </w:rPr>
        <w:t>Проект рішення</w:t>
      </w:r>
      <w:r w:rsidRPr="00953971">
        <w:rPr>
          <w:rFonts w:ascii="Times New Roman" w:eastAsia="Times New Roman" w:hAnsi="Times New Roman"/>
          <w:b/>
          <w:lang w:val="ru-RU" w:eastAsia="ru-RU"/>
        </w:rPr>
        <w:t>:</w:t>
      </w:r>
    </w:p>
    <w:p w:rsidR="00DA2741" w:rsidRDefault="00DA2741" w:rsidP="00DA2741">
      <w:pPr>
        <w:spacing w:after="0" w:line="240" w:lineRule="auto"/>
        <w:ind w:firstLine="567"/>
        <w:jc w:val="both"/>
        <w:rPr>
          <w:rFonts w:ascii="Times New Roman" w:hAnsi="Times New Roman"/>
        </w:rPr>
      </w:pPr>
      <w:r w:rsidRPr="003E6C7A">
        <w:rPr>
          <w:rFonts w:ascii="Times New Roman" w:hAnsi="Times New Roman"/>
        </w:rPr>
        <w:t>Прийняти рішення про невикористання переважного права акціонерів на придбання акцій додаткової емісії у процесі їх розміщення.</w:t>
      </w:r>
      <w:r>
        <w:rPr>
          <w:rFonts w:ascii="Times New Roman" w:hAnsi="Times New Roman"/>
        </w:rPr>
        <w:t xml:space="preserve"> </w:t>
      </w:r>
    </w:p>
    <w:p w:rsidR="00DA2741" w:rsidRDefault="00DA2741" w:rsidP="00DA2741">
      <w:pPr>
        <w:spacing w:after="0" w:line="240" w:lineRule="auto"/>
        <w:ind w:firstLine="567"/>
        <w:jc w:val="both"/>
        <w:rPr>
          <w:rFonts w:ascii="Times New Roman" w:hAnsi="Times New Roman"/>
        </w:rPr>
      </w:pPr>
      <w:r w:rsidRPr="003E6C7A">
        <w:rPr>
          <w:rFonts w:ascii="Times New Roman" w:hAnsi="Times New Roman"/>
        </w:rPr>
        <w:t>У зв’язку з прийняттям рішення про невикористання переважного права на придбання акцій додаткової емісії у процесі їх розміщення, розміщення акцій додаткової емісії провести в один етап, тривалість якого не може бути менше ніж 15 робочих днів.</w:t>
      </w:r>
    </w:p>
    <w:p w:rsidR="00DA2741" w:rsidRPr="003E6C7A" w:rsidRDefault="00DA2741" w:rsidP="00DA2741">
      <w:pPr>
        <w:spacing w:after="0" w:line="240" w:lineRule="auto"/>
        <w:ind w:firstLine="567"/>
        <w:jc w:val="both"/>
        <w:rPr>
          <w:rFonts w:ascii="Times New Roman" w:hAnsi="Times New Roman"/>
        </w:rPr>
      </w:pPr>
    </w:p>
    <w:p w:rsidR="00DA2741" w:rsidRPr="002477DC" w:rsidRDefault="00DA2741" w:rsidP="00DA2741">
      <w:pPr>
        <w:spacing w:line="240" w:lineRule="auto"/>
        <w:jc w:val="both"/>
        <w:rPr>
          <w:rFonts w:ascii="Times New Roman" w:hAnsi="Times New Roman"/>
          <w:b/>
          <w:lang w:val="ru-RU"/>
        </w:rPr>
      </w:pPr>
      <w:r w:rsidRPr="002477DC">
        <w:rPr>
          <w:rFonts w:ascii="Times New Roman" w:hAnsi="Times New Roman"/>
          <w:b/>
        </w:rPr>
        <w:t>Голосування проводилося бюлетенями для голосування № 3.</w:t>
      </w:r>
    </w:p>
    <w:p w:rsidR="00DA2741" w:rsidRPr="003C47AD" w:rsidRDefault="00DA2741" w:rsidP="00DA2741">
      <w:pPr>
        <w:spacing w:after="0"/>
        <w:ind w:right="-30"/>
        <w:jc w:val="both"/>
        <w:rPr>
          <w:rFonts w:ascii="Times New Roman" w:eastAsia="Times New Roman" w:hAnsi="Times New Roman"/>
          <w:b/>
          <w:lang w:eastAsia="ru-RU"/>
        </w:rPr>
      </w:pPr>
      <w:r w:rsidRPr="003C47AD">
        <w:rPr>
          <w:rFonts w:ascii="Times New Roman" w:eastAsia="Times New Roman" w:hAnsi="Times New Roman"/>
          <w:b/>
          <w:lang w:eastAsia="ru-RU"/>
        </w:rPr>
        <w:t>Підсумки голосування:</w:t>
      </w:r>
    </w:p>
    <w:p w:rsidR="00DA2741" w:rsidRPr="003C47AD" w:rsidRDefault="00DA2741" w:rsidP="00DA2741">
      <w:pPr>
        <w:keepNext/>
        <w:keepLines/>
        <w:tabs>
          <w:tab w:val="left" w:pos="360"/>
        </w:tabs>
        <w:spacing w:after="0"/>
        <w:jc w:val="both"/>
        <w:outlineLvl w:val="0"/>
        <w:rPr>
          <w:rFonts w:ascii="Times New Roman" w:hAnsi="Times New Roman"/>
          <w:b/>
        </w:rPr>
      </w:pPr>
      <w:r w:rsidRPr="003C47AD">
        <w:rPr>
          <w:rFonts w:ascii="Times New Roman" w:hAnsi="Times New Roman"/>
          <w:b/>
        </w:rPr>
        <w:t>1.</w:t>
      </w:r>
      <w:r w:rsidRPr="003C47AD">
        <w:rPr>
          <w:rFonts w:ascii="Times New Roman" w:hAnsi="Times New Roman"/>
          <w:b/>
        </w:rPr>
        <w:tab/>
        <w:t>Подано заповнених бюлетенів: 1 шт.</w:t>
      </w:r>
    </w:p>
    <w:p w:rsidR="00DA2741" w:rsidRPr="003C47AD" w:rsidRDefault="00DA2741" w:rsidP="00DA2741">
      <w:pPr>
        <w:keepNext/>
        <w:keepLines/>
        <w:spacing w:after="0" w:line="240" w:lineRule="auto"/>
        <w:jc w:val="both"/>
        <w:outlineLvl w:val="0"/>
        <w:rPr>
          <w:rFonts w:ascii="Times New Roman" w:eastAsia="Times New Roman" w:hAnsi="Times New Roman"/>
          <w:lang w:eastAsia="uk-UA"/>
        </w:rPr>
      </w:pPr>
      <w:r w:rsidRPr="003C47AD">
        <w:rPr>
          <w:rFonts w:ascii="Times New Roman" w:eastAsia="Times New Roman" w:hAnsi="Times New Roman"/>
          <w:lang w:eastAsia="uk-UA"/>
        </w:rPr>
        <w:t>1.1. Враховано бюлетенів для голосування: 1 шт. із загальною кількістю голосів  </w:t>
      </w:r>
      <w:r w:rsidRPr="00822AC3">
        <w:rPr>
          <w:rFonts w:ascii="Times New Roman" w:eastAsia="Times New Roman" w:hAnsi="Times New Roman"/>
          <w:lang w:eastAsia="uk-UA"/>
        </w:rPr>
        <w:t>1</w:t>
      </w:r>
      <w:r>
        <w:rPr>
          <w:rFonts w:ascii="Times New Roman" w:eastAsia="Times New Roman" w:hAnsi="Times New Roman"/>
          <w:lang w:eastAsia="uk-UA"/>
        </w:rPr>
        <w:t> </w:t>
      </w:r>
      <w:r w:rsidRPr="00822AC3">
        <w:rPr>
          <w:rFonts w:ascii="Times New Roman" w:eastAsia="Times New Roman" w:hAnsi="Times New Roman"/>
          <w:lang w:eastAsia="uk-UA"/>
        </w:rPr>
        <w:t>436 220</w:t>
      </w:r>
      <w:r w:rsidRPr="003C47AD">
        <w:rPr>
          <w:rFonts w:ascii="Times New Roman" w:eastAsia="Times New Roman" w:hAnsi="Times New Roman"/>
          <w:lang w:eastAsia="uk-UA"/>
        </w:rPr>
        <w:t xml:space="preserve">, що становить 100 % від загальної кількості голосів акціонерів, які </w:t>
      </w:r>
      <w:r w:rsidRPr="003C47AD">
        <w:rPr>
          <w:rFonts w:ascii="Times New Roman" w:eastAsia="Times New Roman" w:hAnsi="Times New Roman"/>
          <w:lang w:eastAsia="ru-RU"/>
        </w:rPr>
        <w:t>зареєструвалися для участі у Загальних зборах</w:t>
      </w:r>
      <w:r w:rsidRPr="003C47AD">
        <w:rPr>
          <w:rFonts w:ascii="Times New Roman" w:eastAsia="Times New Roman" w:hAnsi="Times New Roman"/>
          <w:lang w:eastAsia="uk-UA"/>
        </w:rPr>
        <w:t xml:space="preserve">. </w:t>
      </w:r>
    </w:p>
    <w:p w:rsidR="00DA2741" w:rsidRPr="003C47AD" w:rsidRDefault="00DA2741" w:rsidP="00DA2741">
      <w:pPr>
        <w:keepNext/>
        <w:keepLines/>
        <w:spacing w:after="0" w:line="240" w:lineRule="auto"/>
        <w:jc w:val="both"/>
        <w:outlineLvl w:val="0"/>
        <w:rPr>
          <w:rFonts w:ascii="Times New Roman" w:eastAsia="Times New Roman" w:hAnsi="Times New Roman"/>
          <w:b/>
          <w:lang w:eastAsia="uk-UA"/>
        </w:rPr>
      </w:pPr>
      <w:r w:rsidRPr="003C47AD">
        <w:rPr>
          <w:rFonts w:ascii="Times New Roman" w:eastAsia="Times New Roman" w:hAnsi="Times New Roman"/>
          <w:b/>
          <w:lang w:eastAsia="uk-UA"/>
        </w:rPr>
        <w:t>Голосували:</w:t>
      </w:r>
    </w:p>
    <w:p w:rsidR="00DA2741" w:rsidRPr="003C47AD" w:rsidRDefault="00DA2741" w:rsidP="00DA2741">
      <w:pPr>
        <w:spacing w:after="0" w:line="240" w:lineRule="auto"/>
        <w:jc w:val="both"/>
        <w:rPr>
          <w:rFonts w:ascii="Times New Roman" w:eastAsia="Times New Roman" w:hAnsi="Times New Roman"/>
          <w:lang w:eastAsia="uk-UA"/>
        </w:rPr>
      </w:pPr>
      <w:r w:rsidRPr="003C47AD">
        <w:rPr>
          <w:rFonts w:ascii="Times New Roman" w:eastAsia="Times New Roman" w:hAnsi="Times New Roman"/>
          <w:lang w:eastAsia="uk-UA"/>
        </w:rPr>
        <w:t>“</w:t>
      </w:r>
      <w:r w:rsidRPr="003C47AD">
        <w:rPr>
          <w:rFonts w:ascii="Times New Roman" w:eastAsia="Times New Roman" w:hAnsi="Times New Roman"/>
          <w:b/>
          <w:lang w:eastAsia="uk-UA"/>
        </w:rPr>
        <w:t>За</w:t>
      </w:r>
      <w:r w:rsidRPr="003C47AD">
        <w:rPr>
          <w:rFonts w:ascii="Times New Roman" w:eastAsia="Times New Roman" w:hAnsi="Times New Roman"/>
          <w:lang w:eastAsia="uk-UA"/>
        </w:rPr>
        <w:t xml:space="preserve">” – </w:t>
      </w:r>
      <w:r>
        <w:rPr>
          <w:rFonts w:ascii="Times New Roman" w:eastAsia="Times New Roman" w:hAnsi="Times New Roman"/>
          <w:lang w:val="ru-RU" w:eastAsia="uk-UA"/>
        </w:rPr>
        <w:t xml:space="preserve">1 436 220 </w:t>
      </w:r>
      <w:r w:rsidRPr="003C47AD">
        <w:rPr>
          <w:rFonts w:ascii="Times New Roman" w:eastAsia="Times New Roman" w:hAnsi="Times New Roman"/>
          <w:lang w:eastAsia="uk-UA"/>
        </w:rPr>
        <w:t xml:space="preserve">голосів, що становить 100% від загальної кількості голосів акціонерів, які </w:t>
      </w:r>
      <w:r w:rsidRPr="003C47AD">
        <w:rPr>
          <w:rFonts w:ascii="Times New Roman" w:eastAsia="Times New Roman" w:hAnsi="Times New Roman"/>
          <w:lang w:eastAsia="ru-RU"/>
        </w:rPr>
        <w:t>зареєструвалися для участі у Загальних зборах</w:t>
      </w:r>
      <w:r w:rsidRPr="003C47AD">
        <w:rPr>
          <w:rFonts w:ascii="Times New Roman" w:eastAsia="Times New Roman" w:hAnsi="Times New Roman"/>
          <w:lang w:eastAsia="uk-UA"/>
        </w:rPr>
        <w:t>.</w:t>
      </w:r>
    </w:p>
    <w:p w:rsidR="00DA2741" w:rsidRPr="003C47AD" w:rsidRDefault="00DA2741" w:rsidP="00DA2741">
      <w:pPr>
        <w:spacing w:after="0" w:line="240" w:lineRule="auto"/>
        <w:jc w:val="both"/>
        <w:rPr>
          <w:rFonts w:ascii="Times New Roman" w:eastAsia="Times New Roman" w:hAnsi="Times New Roman"/>
          <w:lang w:eastAsia="uk-UA"/>
        </w:rPr>
      </w:pPr>
      <w:r w:rsidRPr="003C47AD">
        <w:rPr>
          <w:rFonts w:ascii="Times New Roman" w:eastAsia="Times New Roman" w:hAnsi="Times New Roman"/>
          <w:lang w:eastAsia="uk-UA"/>
        </w:rPr>
        <w:t>“</w:t>
      </w:r>
      <w:r w:rsidRPr="003C47AD">
        <w:rPr>
          <w:rFonts w:ascii="Times New Roman" w:eastAsia="Times New Roman" w:hAnsi="Times New Roman"/>
          <w:b/>
          <w:lang w:eastAsia="uk-UA"/>
        </w:rPr>
        <w:t>Проти</w:t>
      </w:r>
      <w:r w:rsidRPr="003C47AD">
        <w:rPr>
          <w:rFonts w:ascii="Times New Roman" w:eastAsia="Times New Roman" w:hAnsi="Times New Roman"/>
          <w:lang w:eastAsia="uk-UA"/>
        </w:rPr>
        <w:t xml:space="preserve">” –  0 голосів, що становить 0% від загальної кількості голосів акціонерів, які </w:t>
      </w:r>
      <w:r w:rsidRPr="003C47AD">
        <w:rPr>
          <w:rFonts w:ascii="Times New Roman" w:eastAsia="Times New Roman" w:hAnsi="Times New Roman"/>
          <w:lang w:eastAsia="ru-RU"/>
        </w:rPr>
        <w:t>зареєструвалися для участі у Загальних зборах</w:t>
      </w:r>
      <w:r w:rsidRPr="003C47AD">
        <w:rPr>
          <w:rFonts w:ascii="Times New Roman" w:eastAsia="Times New Roman" w:hAnsi="Times New Roman"/>
          <w:lang w:eastAsia="uk-UA"/>
        </w:rPr>
        <w:t>.</w:t>
      </w:r>
    </w:p>
    <w:p w:rsidR="00DA2741" w:rsidRPr="003C47AD" w:rsidRDefault="00DA2741" w:rsidP="00DA2741">
      <w:pPr>
        <w:spacing w:after="0" w:line="240" w:lineRule="auto"/>
        <w:jc w:val="both"/>
        <w:rPr>
          <w:rFonts w:ascii="Times New Roman" w:eastAsia="Times New Roman" w:hAnsi="Times New Roman"/>
          <w:lang w:eastAsia="uk-UA"/>
        </w:rPr>
      </w:pPr>
      <w:r w:rsidRPr="003C47AD">
        <w:rPr>
          <w:rFonts w:ascii="Times New Roman" w:eastAsia="Times New Roman" w:hAnsi="Times New Roman"/>
          <w:lang w:eastAsia="uk-UA"/>
        </w:rPr>
        <w:t>“</w:t>
      </w:r>
      <w:r w:rsidRPr="003C47AD">
        <w:rPr>
          <w:rFonts w:ascii="Times New Roman" w:eastAsia="Times New Roman" w:hAnsi="Times New Roman"/>
          <w:b/>
          <w:lang w:eastAsia="uk-UA"/>
        </w:rPr>
        <w:t>Утримались</w:t>
      </w:r>
      <w:r w:rsidRPr="003C47AD">
        <w:rPr>
          <w:rFonts w:ascii="Times New Roman" w:eastAsia="Times New Roman" w:hAnsi="Times New Roman"/>
          <w:lang w:eastAsia="uk-UA"/>
        </w:rPr>
        <w:t xml:space="preserve">” – 0 голосів, що становить 0% від загальної кількості голосів акціонерів, які </w:t>
      </w:r>
      <w:r w:rsidRPr="003C47AD">
        <w:rPr>
          <w:rFonts w:ascii="Times New Roman" w:eastAsia="Times New Roman" w:hAnsi="Times New Roman"/>
          <w:lang w:eastAsia="ru-RU"/>
        </w:rPr>
        <w:t>зареєструвалися для участі у Загальних зборах</w:t>
      </w:r>
    </w:p>
    <w:p w:rsidR="00DA2741" w:rsidRPr="003C47AD" w:rsidRDefault="00DA2741" w:rsidP="00DA2741">
      <w:pPr>
        <w:keepNext/>
        <w:keepLines/>
        <w:spacing w:after="0" w:line="240" w:lineRule="auto"/>
        <w:jc w:val="both"/>
        <w:outlineLvl w:val="0"/>
        <w:rPr>
          <w:rFonts w:ascii="Times New Roman" w:eastAsia="Times New Roman" w:hAnsi="Times New Roman"/>
          <w:b/>
          <w:lang w:eastAsia="uk-UA"/>
        </w:rPr>
      </w:pPr>
      <w:r w:rsidRPr="003C47AD">
        <w:rPr>
          <w:rFonts w:ascii="Times New Roman" w:eastAsia="Times New Roman" w:hAnsi="Times New Roman"/>
          <w:lang w:eastAsia="uk-UA"/>
        </w:rPr>
        <w:t xml:space="preserve">1.2. Кількість голосів акціонерів, які не брали участь у голосуванні - 0 голосів, кількість голосів акціонерів за бюлетенями, визнаними недійсними – 0 голосів. </w:t>
      </w:r>
    </w:p>
    <w:p w:rsidR="00DA2741" w:rsidRPr="00E3218B" w:rsidRDefault="00DA2741" w:rsidP="00DA2741">
      <w:pPr>
        <w:keepNext/>
        <w:keepLines/>
        <w:tabs>
          <w:tab w:val="left" w:pos="360"/>
        </w:tabs>
        <w:spacing w:after="0" w:line="240" w:lineRule="auto"/>
        <w:jc w:val="both"/>
        <w:outlineLvl w:val="0"/>
        <w:rPr>
          <w:rFonts w:ascii="Times New Roman" w:eastAsia="Times New Roman" w:hAnsi="Times New Roman"/>
          <w:b/>
          <w:lang w:eastAsia="uk-UA"/>
        </w:rPr>
      </w:pPr>
      <w:r w:rsidRPr="003C47AD">
        <w:rPr>
          <w:rFonts w:ascii="Times New Roman" w:eastAsia="Times New Roman" w:hAnsi="Times New Roman"/>
          <w:b/>
          <w:lang w:eastAsia="uk-UA"/>
        </w:rPr>
        <w:t>2.</w:t>
      </w:r>
      <w:r w:rsidRPr="003C47AD">
        <w:rPr>
          <w:rFonts w:ascii="Times New Roman" w:eastAsia="Times New Roman" w:hAnsi="Times New Roman"/>
          <w:b/>
          <w:lang w:eastAsia="uk-UA"/>
        </w:rPr>
        <w:tab/>
        <w:t>Не подано бюлетенів для голосування: 0 шт.</w:t>
      </w:r>
    </w:p>
    <w:p w:rsidR="00DA2741" w:rsidRDefault="00DA2741" w:rsidP="00DA2741">
      <w:pPr>
        <w:keepNext/>
        <w:keepLines/>
        <w:tabs>
          <w:tab w:val="left" w:pos="360"/>
        </w:tabs>
        <w:spacing w:after="0" w:line="240" w:lineRule="auto"/>
        <w:jc w:val="both"/>
        <w:outlineLvl w:val="0"/>
        <w:rPr>
          <w:rFonts w:ascii="Times New Roman" w:hAnsi="Times New Roman"/>
          <w:b/>
        </w:rPr>
      </w:pPr>
    </w:p>
    <w:p w:rsidR="00DA2741" w:rsidRPr="003C47AD" w:rsidRDefault="00DA2741" w:rsidP="00DA2741">
      <w:pPr>
        <w:keepNext/>
        <w:keepLines/>
        <w:tabs>
          <w:tab w:val="left" w:pos="360"/>
        </w:tabs>
        <w:spacing w:after="0" w:line="240" w:lineRule="auto"/>
        <w:jc w:val="both"/>
        <w:outlineLvl w:val="0"/>
        <w:rPr>
          <w:rFonts w:ascii="Times New Roman" w:hAnsi="Times New Roman"/>
          <w:b/>
        </w:rPr>
      </w:pPr>
      <w:r w:rsidRPr="003C47AD">
        <w:rPr>
          <w:rFonts w:ascii="Times New Roman" w:hAnsi="Times New Roman"/>
          <w:b/>
        </w:rPr>
        <w:t xml:space="preserve">Рішення прийнято кількістю голосів: </w:t>
      </w:r>
      <w:r w:rsidRPr="00822AC3">
        <w:rPr>
          <w:rFonts w:ascii="Times New Roman" w:eastAsia="Times New Roman" w:hAnsi="Times New Roman"/>
          <w:b/>
          <w:bCs/>
          <w:lang w:eastAsia="uk-UA"/>
        </w:rPr>
        <w:t>1 436 220</w:t>
      </w:r>
      <w:r w:rsidRPr="003C47AD">
        <w:rPr>
          <w:rFonts w:ascii="Times New Roman" w:hAnsi="Times New Roman"/>
          <w:b/>
        </w:rPr>
        <w:t>,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p>
    <w:p w:rsidR="00DA2741" w:rsidRDefault="00DA2741" w:rsidP="00DA2741">
      <w:pPr>
        <w:spacing w:after="0" w:line="360" w:lineRule="auto"/>
        <w:ind w:left="1418" w:right="-30" w:hanging="1418"/>
        <w:jc w:val="both"/>
        <w:rPr>
          <w:rFonts w:ascii="Times New Roman" w:hAnsi="Times New Roman"/>
          <w:b/>
          <w:i/>
        </w:rPr>
      </w:pPr>
    </w:p>
    <w:p w:rsidR="00DA2741" w:rsidRPr="007011FE" w:rsidRDefault="00DA2741" w:rsidP="00DA2741">
      <w:pPr>
        <w:spacing w:after="0" w:line="360" w:lineRule="auto"/>
        <w:ind w:left="1418" w:right="-30" w:hanging="1418"/>
        <w:jc w:val="both"/>
        <w:rPr>
          <w:rFonts w:ascii="Times New Roman" w:eastAsia="Times New Roman" w:hAnsi="Times New Roman"/>
          <w:b/>
          <w:i/>
          <w:lang w:eastAsia="ru-RU"/>
        </w:rPr>
      </w:pPr>
      <w:r w:rsidRPr="007011FE">
        <w:rPr>
          <w:rFonts w:ascii="Times New Roman" w:hAnsi="Times New Roman"/>
          <w:b/>
          <w:i/>
        </w:rPr>
        <w:t>З питання № </w:t>
      </w:r>
      <w:r w:rsidRPr="007011FE">
        <w:rPr>
          <w:rFonts w:ascii="Times New Roman" w:hAnsi="Times New Roman"/>
          <w:b/>
          <w:i/>
          <w:lang w:val="ru-RU"/>
        </w:rPr>
        <w:t>3</w:t>
      </w:r>
      <w:r w:rsidRPr="007011FE">
        <w:rPr>
          <w:rFonts w:ascii="Times New Roman" w:hAnsi="Times New Roman"/>
          <w:b/>
          <w:i/>
        </w:rPr>
        <w:t xml:space="preserve"> порядку денного вирішили</w:t>
      </w:r>
      <w:r w:rsidRPr="007011FE">
        <w:rPr>
          <w:rFonts w:ascii="Times New Roman" w:eastAsia="Times New Roman" w:hAnsi="Times New Roman"/>
          <w:b/>
          <w:i/>
          <w:lang w:eastAsia="ru-RU"/>
        </w:rPr>
        <w:t>:</w:t>
      </w:r>
    </w:p>
    <w:p w:rsidR="00DA2741" w:rsidRPr="003E6C7A" w:rsidRDefault="00DA2741" w:rsidP="00DA2741">
      <w:pPr>
        <w:spacing w:after="0"/>
        <w:ind w:firstLine="567"/>
        <w:jc w:val="both"/>
        <w:rPr>
          <w:rFonts w:ascii="Times New Roman" w:hAnsi="Times New Roman"/>
        </w:rPr>
      </w:pPr>
      <w:r w:rsidRPr="003E6C7A">
        <w:rPr>
          <w:rFonts w:ascii="Times New Roman" w:hAnsi="Times New Roman"/>
        </w:rPr>
        <w:t>Прийняти рішення про невикористання переважного права акціонерів на придбання акцій додаткової емісії у процесі їх розміщення.</w:t>
      </w:r>
    </w:p>
    <w:p w:rsidR="00DA2741" w:rsidRPr="003E6C7A" w:rsidRDefault="00DA2741" w:rsidP="00DA2741">
      <w:pPr>
        <w:spacing w:after="0" w:line="240" w:lineRule="auto"/>
        <w:ind w:firstLine="567"/>
        <w:jc w:val="both"/>
        <w:rPr>
          <w:rFonts w:ascii="Times New Roman" w:hAnsi="Times New Roman"/>
        </w:rPr>
      </w:pPr>
      <w:r w:rsidRPr="003E6C7A">
        <w:rPr>
          <w:rFonts w:ascii="Times New Roman" w:hAnsi="Times New Roman"/>
        </w:rPr>
        <w:t xml:space="preserve">У зв’язку з прийняттям рішення про невикористання переважного права на придбання акцій додаткової емісії у процесі їх розміщення, розміщення акцій додаткової емісії провести в один етап, тривалість якого не може бути менше ніж 15 робочих днів. </w:t>
      </w:r>
    </w:p>
    <w:p w:rsidR="00DA2741" w:rsidRPr="00953971" w:rsidRDefault="00DA2741" w:rsidP="00DA2741">
      <w:pPr>
        <w:spacing w:after="0" w:line="240" w:lineRule="auto"/>
        <w:jc w:val="both"/>
        <w:rPr>
          <w:rFonts w:ascii="Times New Roman" w:hAnsi="Times New Roman"/>
        </w:rPr>
      </w:pPr>
    </w:p>
    <w:p w:rsidR="00DA2741" w:rsidRDefault="00DA2741" w:rsidP="00DA2741">
      <w:pPr>
        <w:jc w:val="both"/>
        <w:rPr>
          <w:rFonts w:ascii="Times New Roman" w:hAnsi="Times New Roman"/>
          <w:b/>
        </w:rPr>
      </w:pPr>
      <w:r w:rsidRPr="00953971">
        <w:rPr>
          <w:rFonts w:ascii="Times New Roman" w:hAnsi="Times New Roman"/>
          <w:b/>
        </w:rPr>
        <w:t xml:space="preserve">Голова лічильної комісії _____________________ </w:t>
      </w:r>
      <w:r w:rsidRPr="00953971">
        <w:rPr>
          <w:rFonts w:ascii="Times New Roman" w:eastAsia="Times New Roman" w:hAnsi="Times New Roman"/>
          <w:lang w:eastAsia="uk-UA"/>
        </w:rPr>
        <w:t xml:space="preserve">Білий </w:t>
      </w:r>
      <w:proofErr w:type="spellStart"/>
      <w:r w:rsidRPr="00953971">
        <w:rPr>
          <w:rFonts w:ascii="Times New Roman" w:eastAsia="Times New Roman" w:hAnsi="Times New Roman"/>
          <w:lang w:eastAsia="uk-UA"/>
        </w:rPr>
        <w:t>Вячеслав</w:t>
      </w:r>
      <w:proofErr w:type="spellEnd"/>
      <w:r w:rsidRPr="00953971">
        <w:rPr>
          <w:rFonts w:ascii="Times New Roman" w:eastAsia="Times New Roman" w:hAnsi="Times New Roman"/>
          <w:lang w:eastAsia="uk-UA"/>
        </w:rPr>
        <w:t xml:space="preserve"> Вікторович</w:t>
      </w:r>
    </w:p>
    <w:p w:rsidR="00DA2741" w:rsidRPr="00953971" w:rsidRDefault="00DA2741" w:rsidP="00DA2741">
      <w:pPr>
        <w:jc w:val="both"/>
        <w:rPr>
          <w:rFonts w:ascii="Times New Roman" w:hAnsi="Times New Roman"/>
          <w:b/>
        </w:rPr>
      </w:pPr>
      <w:r w:rsidRPr="00953971">
        <w:rPr>
          <w:rFonts w:ascii="Times New Roman" w:hAnsi="Times New Roman"/>
          <w:b/>
        </w:rPr>
        <w:t xml:space="preserve">Член лічильної комісії     </w:t>
      </w:r>
      <w:r w:rsidRPr="00953971">
        <w:rPr>
          <w:rFonts w:ascii="Times New Roman" w:hAnsi="Times New Roman"/>
        </w:rPr>
        <w:t xml:space="preserve">_____________________ </w:t>
      </w:r>
      <w:proofErr w:type="spellStart"/>
      <w:r w:rsidRPr="00953971">
        <w:rPr>
          <w:rFonts w:ascii="Times New Roman" w:eastAsia="Times New Roman" w:hAnsi="Times New Roman"/>
          <w:lang w:eastAsia="uk-UA"/>
        </w:rPr>
        <w:t>Моцик</w:t>
      </w:r>
      <w:proofErr w:type="spellEnd"/>
      <w:r w:rsidRPr="00953971">
        <w:rPr>
          <w:rFonts w:ascii="Times New Roman" w:eastAsia="Times New Roman" w:hAnsi="Times New Roman"/>
          <w:lang w:eastAsia="uk-UA"/>
        </w:rPr>
        <w:t xml:space="preserve"> Людмила Володимирівна</w:t>
      </w:r>
    </w:p>
    <w:p w:rsidR="00DA2741" w:rsidRPr="002477DC" w:rsidRDefault="00DA2741" w:rsidP="00DA2741">
      <w:pPr>
        <w:spacing w:after="0"/>
        <w:ind w:right="-30"/>
        <w:rPr>
          <w:rFonts w:ascii="Times New Roman" w:eastAsia="Times New Roman" w:hAnsi="Times New Roman"/>
          <w:lang w:eastAsia="ru-RU"/>
        </w:rPr>
      </w:pPr>
      <w:r w:rsidRPr="00953971">
        <w:rPr>
          <w:rFonts w:ascii="Times New Roman" w:hAnsi="Times New Roman"/>
          <w:b/>
        </w:rPr>
        <w:t xml:space="preserve">Член лічильної комісії     _____________________ </w:t>
      </w:r>
      <w:r w:rsidRPr="00953971">
        <w:rPr>
          <w:rFonts w:ascii="Times New Roman" w:eastAsia="Times New Roman" w:hAnsi="Times New Roman"/>
          <w:lang w:eastAsia="uk-UA"/>
        </w:rPr>
        <w:t>Харкова Олена Борисівна</w:t>
      </w:r>
    </w:p>
    <w:p w:rsidR="00DA2741" w:rsidRDefault="00DA2741" w:rsidP="00DA2741">
      <w:pPr>
        <w:spacing w:after="0"/>
        <w:ind w:right="-30"/>
        <w:jc w:val="center"/>
        <w:rPr>
          <w:rFonts w:ascii="Times New Roman" w:eastAsia="Times New Roman" w:hAnsi="Times New Roman"/>
          <w:b/>
          <w:caps/>
          <w:lang w:eastAsia="ru-RU"/>
        </w:rPr>
      </w:pPr>
    </w:p>
    <w:p w:rsidR="00DA2741" w:rsidRDefault="00DA2741" w:rsidP="00DA2741">
      <w:pPr>
        <w:spacing w:after="0"/>
        <w:ind w:right="-30"/>
        <w:jc w:val="center"/>
        <w:rPr>
          <w:rFonts w:ascii="Times New Roman" w:eastAsia="Times New Roman" w:hAnsi="Times New Roman"/>
          <w:b/>
          <w:caps/>
          <w:lang w:eastAsia="ru-RU"/>
        </w:rPr>
      </w:pPr>
    </w:p>
    <w:p w:rsidR="00DA2741" w:rsidRPr="002477DC" w:rsidRDefault="00DA2741" w:rsidP="00DA2741">
      <w:pPr>
        <w:spacing w:after="0"/>
        <w:ind w:right="-30"/>
        <w:jc w:val="center"/>
        <w:rPr>
          <w:rFonts w:ascii="Times New Roman" w:eastAsia="Times New Roman" w:hAnsi="Times New Roman"/>
          <w:b/>
          <w:caps/>
          <w:lang w:val="ru-RU" w:eastAsia="ru-RU"/>
        </w:rPr>
      </w:pPr>
      <w:r w:rsidRPr="002477DC">
        <w:rPr>
          <w:rFonts w:ascii="Times New Roman" w:eastAsia="Times New Roman" w:hAnsi="Times New Roman"/>
          <w:b/>
          <w:caps/>
          <w:lang w:eastAsia="ru-RU"/>
        </w:rPr>
        <w:t xml:space="preserve">Протокол лічильної комісії № </w:t>
      </w:r>
      <w:r>
        <w:rPr>
          <w:rFonts w:ascii="Times New Roman" w:eastAsia="Times New Roman" w:hAnsi="Times New Roman"/>
          <w:b/>
          <w:caps/>
          <w:lang w:eastAsia="ru-RU"/>
        </w:rPr>
        <w:t>3</w:t>
      </w:r>
    </w:p>
    <w:p w:rsidR="00DA2741" w:rsidRPr="002477DC" w:rsidRDefault="00DA2741" w:rsidP="00DA2741">
      <w:pPr>
        <w:spacing w:after="0" w:line="240" w:lineRule="auto"/>
        <w:ind w:right="-30"/>
        <w:jc w:val="center"/>
        <w:rPr>
          <w:rFonts w:ascii="Times New Roman" w:eastAsia="Times New Roman" w:hAnsi="Times New Roman"/>
          <w:caps/>
          <w:lang w:eastAsia="ru-RU"/>
        </w:rPr>
      </w:pPr>
      <w:r w:rsidRPr="002477DC">
        <w:rPr>
          <w:rFonts w:ascii="Times New Roman" w:eastAsia="Times New Roman" w:hAnsi="Times New Roman"/>
          <w:lang w:eastAsia="ru-RU"/>
        </w:rPr>
        <w:t>про підсумки голосування</w:t>
      </w:r>
      <w:r>
        <w:rPr>
          <w:rFonts w:ascii="Times New Roman" w:eastAsia="Times New Roman" w:hAnsi="Times New Roman"/>
          <w:lang w:eastAsia="ru-RU"/>
        </w:rPr>
        <w:t xml:space="preserve"> з четвертого питання порядку денного позачергових</w:t>
      </w:r>
      <w:r w:rsidRPr="002477DC">
        <w:rPr>
          <w:rFonts w:ascii="Times New Roman" w:eastAsia="Times New Roman" w:hAnsi="Times New Roman"/>
          <w:lang w:eastAsia="ru-RU"/>
        </w:rPr>
        <w:t xml:space="preserve"> загальних зборах акціонерів</w:t>
      </w:r>
    </w:p>
    <w:p w:rsidR="00DA2741" w:rsidRPr="002477DC" w:rsidRDefault="00DA2741" w:rsidP="00DA2741">
      <w:pPr>
        <w:spacing w:after="0" w:line="240" w:lineRule="auto"/>
        <w:ind w:right="-30"/>
        <w:jc w:val="center"/>
        <w:rPr>
          <w:rFonts w:ascii="Times New Roman" w:eastAsia="Times New Roman" w:hAnsi="Times New Roman"/>
          <w:lang w:eastAsia="ru-RU"/>
        </w:rPr>
      </w:pPr>
      <w:r w:rsidRPr="002477DC">
        <w:rPr>
          <w:rFonts w:ascii="Times New Roman" w:eastAsia="Times New Roman" w:hAnsi="Times New Roman"/>
          <w:lang w:eastAsia="ru-RU"/>
        </w:rPr>
        <w:t>ПРИВАТНОГО АКЦІОНЕРНО</w:t>
      </w:r>
      <w:r>
        <w:rPr>
          <w:rFonts w:ascii="Times New Roman" w:eastAsia="Times New Roman" w:hAnsi="Times New Roman"/>
          <w:lang w:val="ru-RU" w:eastAsia="ru-RU"/>
        </w:rPr>
        <w:t>ГО</w:t>
      </w:r>
      <w:r w:rsidRPr="002477DC">
        <w:rPr>
          <w:rFonts w:ascii="Times New Roman" w:eastAsia="Times New Roman" w:hAnsi="Times New Roman"/>
          <w:lang w:eastAsia="ru-RU"/>
        </w:rPr>
        <w:t xml:space="preserve"> ТОВАРИСТВА «</w:t>
      </w:r>
      <w:r w:rsidRPr="002477DC">
        <w:rPr>
          <w:rFonts w:ascii="Times New Roman" w:eastAsia="Times New Roman" w:hAnsi="Times New Roman"/>
          <w:lang w:val="ru-RU" w:eastAsia="ru-RU"/>
        </w:rPr>
        <w:t>ПОДІЛЬСЬКІ ТОВТРИ</w:t>
      </w:r>
      <w:r w:rsidRPr="002477DC">
        <w:rPr>
          <w:rFonts w:ascii="Times New Roman" w:eastAsia="Times New Roman" w:hAnsi="Times New Roman"/>
          <w:lang w:eastAsia="ru-RU"/>
        </w:rPr>
        <w:t>» (далі – Товариство)</w:t>
      </w:r>
    </w:p>
    <w:p w:rsidR="00DA2741" w:rsidRPr="002477DC" w:rsidRDefault="00DA2741" w:rsidP="00DA2741">
      <w:pPr>
        <w:spacing w:after="0" w:line="240" w:lineRule="auto"/>
        <w:ind w:right="-30"/>
        <w:jc w:val="both"/>
        <w:rPr>
          <w:rFonts w:ascii="Times New Roman" w:eastAsia="Times New Roman" w:hAnsi="Times New Roman"/>
          <w:lang w:eastAsia="ru-RU"/>
        </w:rPr>
      </w:pPr>
    </w:p>
    <w:p w:rsidR="00DA2741" w:rsidRPr="002477DC" w:rsidRDefault="00DA2741" w:rsidP="00DA2741">
      <w:pPr>
        <w:tabs>
          <w:tab w:val="left" w:pos="4140"/>
          <w:tab w:val="right" w:pos="9720"/>
        </w:tabs>
        <w:spacing w:after="0" w:line="240" w:lineRule="auto"/>
        <w:ind w:right="-30"/>
        <w:jc w:val="both"/>
        <w:rPr>
          <w:rFonts w:ascii="Times New Roman" w:eastAsia="Times New Roman" w:hAnsi="Times New Roman"/>
          <w:lang w:val="ru-RU" w:eastAsia="ru-RU"/>
        </w:rPr>
      </w:pPr>
      <w:r w:rsidRPr="002477DC">
        <w:rPr>
          <w:rFonts w:ascii="Times New Roman" w:eastAsia="Times New Roman" w:hAnsi="Times New Roman"/>
          <w:b/>
          <w:u w:val="single"/>
          <w:lang w:eastAsia="ru-RU"/>
        </w:rPr>
        <w:t>Дата проведення і час початку загальних зборів</w:t>
      </w:r>
      <w:r w:rsidRPr="002477DC">
        <w:rPr>
          <w:rFonts w:ascii="Times New Roman" w:eastAsia="Times New Roman" w:hAnsi="Times New Roman"/>
          <w:b/>
          <w:lang w:eastAsia="ru-RU"/>
        </w:rPr>
        <w:t>:</w:t>
      </w:r>
      <w:r w:rsidRPr="002477DC">
        <w:rPr>
          <w:rFonts w:ascii="Times New Roman" w:eastAsia="Times New Roman" w:hAnsi="Times New Roman"/>
          <w:lang w:eastAsia="ru-RU"/>
        </w:rPr>
        <w:tab/>
        <w:t xml:space="preserve"> </w:t>
      </w:r>
      <w:r>
        <w:rPr>
          <w:rFonts w:ascii="Times New Roman" w:eastAsia="Times New Roman" w:hAnsi="Times New Roman"/>
          <w:lang w:val="ru-RU" w:eastAsia="ru-RU"/>
        </w:rPr>
        <w:t>2</w:t>
      </w:r>
      <w:r w:rsidRPr="002477DC">
        <w:rPr>
          <w:rFonts w:ascii="Times New Roman" w:eastAsia="Times New Roman" w:hAnsi="Times New Roman"/>
          <w:lang w:val="ru-RU" w:eastAsia="ru-RU"/>
        </w:rPr>
        <w:t>7</w:t>
      </w:r>
      <w:r w:rsidRPr="002477DC">
        <w:rPr>
          <w:rFonts w:ascii="Times New Roman" w:eastAsia="Times New Roman" w:hAnsi="Times New Roman"/>
          <w:lang w:eastAsia="ru-RU"/>
        </w:rPr>
        <w:t xml:space="preserve"> </w:t>
      </w:r>
      <w:r>
        <w:rPr>
          <w:rFonts w:ascii="Times New Roman" w:eastAsia="Times New Roman" w:hAnsi="Times New Roman"/>
          <w:lang w:val="ru-RU" w:eastAsia="ru-RU"/>
        </w:rPr>
        <w:t>листопада</w:t>
      </w:r>
      <w:r w:rsidRPr="002477DC">
        <w:rPr>
          <w:rFonts w:ascii="Times New Roman" w:eastAsia="Times New Roman" w:hAnsi="Times New Roman"/>
          <w:lang w:val="ru-RU" w:eastAsia="ru-RU"/>
        </w:rPr>
        <w:t xml:space="preserve"> </w:t>
      </w:r>
      <w:r w:rsidRPr="002477DC">
        <w:rPr>
          <w:rFonts w:ascii="Times New Roman" w:eastAsia="Times New Roman" w:hAnsi="Times New Roman"/>
          <w:lang w:eastAsia="ru-RU"/>
        </w:rPr>
        <w:t>2020 року, 1</w:t>
      </w:r>
      <w:r w:rsidRPr="002477DC">
        <w:rPr>
          <w:rFonts w:ascii="Times New Roman" w:eastAsia="Times New Roman" w:hAnsi="Times New Roman"/>
          <w:lang w:val="ru-RU" w:eastAsia="ru-RU"/>
        </w:rPr>
        <w:t>1</w:t>
      </w:r>
      <w:r w:rsidRPr="002477DC">
        <w:rPr>
          <w:rFonts w:ascii="Times New Roman" w:eastAsia="Times New Roman" w:hAnsi="Times New Roman"/>
          <w:lang w:eastAsia="ru-RU"/>
        </w:rPr>
        <w:t>-00 год.</w:t>
      </w:r>
    </w:p>
    <w:p w:rsidR="00DA2741" w:rsidRPr="002477DC" w:rsidRDefault="00DA2741" w:rsidP="00DA2741">
      <w:pPr>
        <w:tabs>
          <w:tab w:val="left" w:pos="4140"/>
          <w:tab w:val="right" w:pos="9720"/>
        </w:tabs>
        <w:spacing w:after="0" w:line="240" w:lineRule="auto"/>
        <w:ind w:right="-30"/>
        <w:jc w:val="both"/>
        <w:rPr>
          <w:rFonts w:ascii="Times New Roman" w:eastAsia="Times New Roman" w:hAnsi="Times New Roman"/>
          <w:u w:val="single"/>
          <w:lang w:val="ru-RU" w:eastAsia="ru-RU"/>
        </w:rPr>
      </w:pPr>
    </w:p>
    <w:p w:rsidR="00DA2741" w:rsidRPr="002477DC" w:rsidRDefault="00DA2741" w:rsidP="00DA2741">
      <w:pPr>
        <w:tabs>
          <w:tab w:val="left" w:pos="3780"/>
          <w:tab w:val="right" w:pos="9923"/>
        </w:tabs>
        <w:spacing w:after="0" w:line="240" w:lineRule="auto"/>
        <w:ind w:left="3780" w:right="-30" w:hanging="3780"/>
        <w:jc w:val="both"/>
        <w:rPr>
          <w:rFonts w:ascii="Times New Roman" w:eastAsia="Times New Roman" w:hAnsi="Times New Roman"/>
          <w:lang w:eastAsia="ru-RU"/>
        </w:rPr>
      </w:pPr>
      <w:r w:rsidRPr="002477DC">
        <w:rPr>
          <w:rFonts w:ascii="Times New Roman" w:eastAsia="Times New Roman" w:hAnsi="Times New Roman"/>
          <w:b/>
          <w:u w:val="single"/>
          <w:lang w:eastAsia="ru-RU"/>
        </w:rPr>
        <w:t>Місце проведення загальних зборів:</w:t>
      </w:r>
      <w:r w:rsidRPr="002477DC">
        <w:rPr>
          <w:rFonts w:ascii="Times New Roman" w:eastAsia="Times New Roman" w:hAnsi="Times New Roman"/>
          <w:lang w:eastAsia="ru-RU"/>
        </w:rPr>
        <w:tab/>
      </w:r>
      <w:r w:rsidRPr="002477DC">
        <w:rPr>
          <w:rFonts w:ascii="Times New Roman" w:hAnsi="Times New Roman"/>
        </w:rPr>
        <w:t xml:space="preserve">Україна, Хмельницька область, Кам’янець – Подільський район, село </w:t>
      </w:r>
      <w:proofErr w:type="spellStart"/>
      <w:r w:rsidRPr="002477DC">
        <w:rPr>
          <w:rFonts w:ascii="Times New Roman" w:hAnsi="Times New Roman"/>
        </w:rPr>
        <w:t>Вербка</w:t>
      </w:r>
      <w:proofErr w:type="spellEnd"/>
      <w:r w:rsidRPr="002477DC">
        <w:rPr>
          <w:rFonts w:ascii="Times New Roman" w:hAnsi="Times New Roman"/>
        </w:rPr>
        <w:t>, вулиця Заводська, будинок 1, адміністративно-управлінський корпус, 2-й поверх, актовий зал ПрАТ «ПОДІЛЬСЬКІ ТОВТРИ»</w:t>
      </w:r>
      <w:r w:rsidRPr="002477DC">
        <w:rPr>
          <w:rFonts w:ascii="Times New Roman" w:eastAsia="Times New Roman" w:hAnsi="Times New Roman"/>
          <w:lang w:eastAsia="ru-RU"/>
        </w:rPr>
        <w:t>.</w:t>
      </w:r>
    </w:p>
    <w:p w:rsidR="00DA2741" w:rsidRPr="002477DC" w:rsidRDefault="00DA2741" w:rsidP="00DA2741">
      <w:pPr>
        <w:tabs>
          <w:tab w:val="left" w:pos="4140"/>
          <w:tab w:val="right" w:pos="9720"/>
        </w:tabs>
        <w:spacing w:after="0" w:line="240" w:lineRule="auto"/>
        <w:ind w:right="-30"/>
        <w:jc w:val="both"/>
        <w:rPr>
          <w:rFonts w:ascii="Times New Roman" w:eastAsia="Times New Roman" w:hAnsi="Times New Roman"/>
          <w:u w:val="single"/>
          <w:lang w:eastAsia="ru-RU"/>
        </w:rPr>
      </w:pPr>
      <w:r w:rsidRPr="00852AB1">
        <w:rPr>
          <w:rFonts w:ascii="Times New Roman" w:hAnsi="Times New Roman"/>
        </w:rPr>
        <w:lastRenderedPageBreak/>
        <w:t xml:space="preserve">Загальна кількість голосів акціонерів (їх представників), що зареєструвались для участі у Зборах </w:t>
      </w:r>
      <w:r>
        <w:rPr>
          <w:rFonts w:ascii="Times New Roman" w:hAnsi="Times New Roman"/>
        </w:rPr>
        <w:t xml:space="preserve">                        </w:t>
      </w:r>
      <w:r>
        <w:rPr>
          <w:rFonts w:ascii="Times New Roman" w:eastAsia="Times New Roman" w:hAnsi="Times New Roman"/>
          <w:lang w:val="ru-RU" w:eastAsia="uk-UA"/>
        </w:rPr>
        <w:t>1 436 220</w:t>
      </w:r>
      <w:r w:rsidRPr="00852AB1">
        <w:rPr>
          <w:rFonts w:ascii="Times New Roman" w:hAnsi="Times New Roman"/>
        </w:rPr>
        <w:t>.</w:t>
      </w:r>
    </w:p>
    <w:p w:rsidR="00DA2741" w:rsidRPr="002477DC" w:rsidRDefault="00DA2741" w:rsidP="00DA2741">
      <w:pPr>
        <w:spacing w:after="0" w:line="240" w:lineRule="auto"/>
        <w:ind w:right="-30"/>
        <w:jc w:val="both"/>
        <w:rPr>
          <w:rFonts w:ascii="Times New Roman" w:eastAsia="Times New Roman" w:hAnsi="Times New Roman"/>
          <w:lang w:eastAsia="ru-RU"/>
        </w:rPr>
      </w:pPr>
      <w:r w:rsidRPr="002477DC">
        <w:rPr>
          <w:rFonts w:ascii="Times New Roman" w:eastAsia="Times New Roman" w:hAnsi="Times New Roman"/>
          <w:u w:val="single"/>
          <w:lang w:eastAsia="ru-RU"/>
        </w:rPr>
        <w:t xml:space="preserve">Рішення і кількість голосів «за», «проти» і «утримався» щодо проекту рішення з </w:t>
      </w:r>
      <w:r>
        <w:rPr>
          <w:rFonts w:ascii="Times New Roman" w:eastAsia="Times New Roman" w:hAnsi="Times New Roman"/>
          <w:u w:val="single"/>
          <w:lang w:eastAsia="ru-RU"/>
        </w:rPr>
        <w:t>четвертого</w:t>
      </w:r>
      <w:r w:rsidRPr="002477DC">
        <w:rPr>
          <w:rFonts w:ascii="Times New Roman" w:eastAsia="Times New Roman" w:hAnsi="Times New Roman"/>
          <w:u w:val="single"/>
          <w:lang w:eastAsia="ru-RU"/>
        </w:rPr>
        <w:t xml:space="preserve"> питання порядку денного, винесеного на голосування</w:t>
      </w:r>
      <w:r w:rsidRPr="002477DC">
        <w:rPr>
          <w:rFonts w:ascii="Times New Roman" w:eastAsia="Times New Roman" w:hAnsi="Times New Roman"/>
          <w:lang w:eastAsia="ru-RU"/>
        </w:rPr>
        <w:t>:</w:t>
      </w:r>
    </w:p>
    <w:p w:rsidR="00DA2741" w:rsidRDefault="00DA2741" w:rsidP="00DA2741">
      <w:pPr>
        <w:spacing w:after="0" w:line="240" w:lineRule="auto"/>
        <w:jc w:val="center"/>
        <w:rPr>
          <w:rFonts w:ascii="Times New Roman" w:hAnsi="Times New Roman"/>
          <w:b/>
          <w:i/>
        </w:rPr>
      </w:pPr>
    </w:p>
    <w:p w:rsidR="00DA2741" w:rsidRPr="002477DC" w:rsidRDefault="00DA2741" w:rsidP="00DA2741">
      <w:pPr>
        <w:spacing w:after="0" w:line="240" w:lineRule="auto"/>
        <w:jc w:val="center"/>
        <w:rPr>
          <w:rFonts w:ascii="Times New Roman" w:hAnsi="Times New Roman"/>
          <w:b/>
          <w:i/>
        </w:rPr>
      </w:pPr>
      <w:r w:rsidRPr="002477DC">
        <w:rPr>
          <w:rFonts w:ascii="Times New Roman" w:hAnsi="Times New Roman"/>
          <w:b/>
          <w:i/>
        </w:rPr>
        <w:t>З питання № </w:t>
      </w:r>
      <w:r w:rsidRPr="002477DC">
        <w:rPr>
          <w:rFonts w:ascii="Times New Roman" w:hAnsi="Times New Roman"/>
          <w:b/>
          <w:i/>
          <w:lang w:val="ru-RU"/>
        </w:rPr>
        <w:t>4</w:t>
      </w:r>
      <w:r w:rsidRPr="002477DC">
        <w:rPr>
          <w:rFonts w:ascii="Times New Roman" w:hAnsi="Times New Roman"/>
          <w:b/>
          <w:i/>
        </w:rPr>
        <w:t xml:space="preserve"> порядку денного:</w:t>
      </w:r>
    </w:p>
    <w:p w:rsidR="00DA2741" w:rsidRPr="00D43962" w:rsidRDefault="00DA2741" w:rsidP="00DA2741">
      <w:pPr>
        <w:shd w:val="clear" w:color="auto" w:fill="FFFFFF"/>
        <w:spacing w:after="0"/>
        <w:jc w:val="center"/>
        <w:rPr>
          <w:rFonts w:ascii="Times New Roman" w:eastAsia="Times New Roman" w:hAnsi="Times New Roman"/>
          <w:i/>
          <w:lang w:eastAsia="uk-UA"/>
        </w:rPr>
      </w:pPr>
      <w:r w:rsidRPr="00D43962">
        <w:rPr>
          <w:rFonts w:ascii="Times New Roman" w:hAnsi="Times New Roman"/>
          <w:i/>
        </w:rPr>
        <w:t>«Про емісію акцій Товариства (із зазначенням учасників розміщення)»</w:t>
      </w:r>
    </w:p>
    <w:p w:rsidR="00DA2741" w:rsidRPr="002477DC" w:rsidRDefault="00DA2741" w:rsidP="00DA2741">
      <w:pPr>
        <w:tabs>
          <w:tab w:val="left" w:pos="7655"/>
        </w:tabs>
        <w:spacing w:after="0" w:line="240" w:lineRule="auto"/>
        <w:ind w:right="-30"/>
        <w:jc w:val="both"/>
        <w:rPr>
          <w:rFonts w:ascii="Times New Roman" w:eastAsia="Times New Roman" w:hAnsi="Times New Roman"/>
          <w:i/>
          <w:lang w:val="ru-RU" w:eastAsia="ru-RU"/>
        </w:rPr>
      </w:pPr>
    </w:p>
    <w:p w:rsidR="00DA2741" w:rsidRDefault="00DA2741" w:rsidP="00DA2741">
      <w:pPr>
        <w:spacing w:after="0" w:line="360" w:lineRule="auto"/>
        <w:jc w:val="both"/>
        <w:rPr>
          <w:rFonts w:ascii="Times New Roman" w:eastAsia="Times New Roman" w:hAnsi="Times New Roman"/>
          <w:b/>
          <w:lang w:val="ru-RU" w:eastAsia="ru-RU"/>
        </w:rPr>
      </w:pPr>
      <w:r w:rsidRPr="00852AB1">
        <w:rPr>
          <w:rFonts w:ascii="Times New Roman" w:eastAsia="Times New Roman" w:hAnsi="Times New Roman"/>
          <w:b/>
          <w:lang w:eastAsia="ru-RU"/>
        </w:rPr>
        <w:t>Проект рішення</w:t>
      </w:r>
      <w:r w:rsidRPr="00852AB1">
        <w:rPr>
          <w:rFonts w:ascii="Times New Roman" w:eastAsia="Times New Roman" w:hAnsi="Times New Roman"/>
          <w:b/>
          <w:lang w:val="ru-RU" w:eastAsia="ru-RU"/>
        </w:rPr>
        <w:t>:</w:t>
      </w:r>
    </w:p>
    <w:p w:rsidR="00DA2741" w:rsidRPr="00D43962" w:rsidRDefault="00DA2741" w:rsidP="00DA2741">
      <w:pPr>
        <w:spacing w:after="0" w:line="240" w:lineRule="auto"/>
        <w:ind w:firstLine="567"/>
        <w:jc w:val="both"/>
        <w:rPr>
          <w:rFonts w:ascii="Times New Roman" w:hAnsi="Times New Roman"/>
        </w:rPr>
      </w:pPr>
      <w:r w:rsidRPr="00D43962">
        <w:rPr>
          <w:rFonts w:ascii="Times New Roman" w:hAnsi="Times New Roman"/>
        </w:rPr>
        <w:t>Прийняти рішення про емісію 3 530 000 (трьох мільйонів п’ятсот тридцяти тисяч) штук простих іменних акцій існуючої номінальної вартості 3,65 гривень (три гривні шістдесят п’ять копійок) кожна загальною номінальною вартістю 12</w:t>
      </w:r>
      <w:r w:rsidRPr="00D43962">
        <w:rPr>
          <w:rFonts w:ascii="Times New Roman" w:hAnsi="Times New Roman"/>
          <w:lang w:val="en-US"/>
        </w:rPr>
        <w:t> </w:t>
      </w:r>
      <w:r w:rsidRPr="00D43962">
        <w:rPr>
          <w:rFonts w:ascii="Times New Roman" w:hAnsi="Times New Roman"/>
        </w:rPr>
        <w:t>884 500,00 гривень (дванадцять мільйонів вісімсот вісімдесят чотири тисячі п’ятсот гривень 00 копійок).</w:t>
      </w:r>
    </w:p>
    <w:p w:rsidR="00DA2741" w:rsidRPr="00D43962" w:rsidRDefault="00DA2741" w:rsidP="00DA2741">
      <w:pPr>
        <w:spacing w:after="0" w:line="240" w:lineRule="auto"/>
        <w:ind w:firstLine="567"/>
        <w:jc w:val="both"/>
        <w:rPr>
          <w:rFonts w:ascii="Times New Roman" w:hAnsi="Times New Roman"/>
        </w:rPr>
      </w:pPr>
      <w:r w:rsidRPr="00D43962">
        <w:rPr>
          <w:rFonts w:ascii="Times New Roman" w:hAnsi="Times New Roman"/>
        </w:rPr>
        <w:t>Визначити, що учасником розміщення акцій (без здійснення публічної пропозиції) є акціонер Товариства ТОВАРИСТВО З ОБМЕЖЕНОЮ ВІДПОВІДАЛЬНІСТЮ ВИРОБНИЧА КОМПАНІЯ "ГІРНИЧОДОБУВНА ПРОМИСЛОВІСТЬ",  ідентифікаційний код 31261769.</w:t>
      </w:r>
    </w:p>
    <w:p w:rsidR="00DA2741" w:rsidRDefault="00DA2741" w:rsidP="00DA2741">
      <w:pPr>
        <w:spacing w:after="0" w:line="240" w:lineRule="auto"/>
        <w:jc w:val="both"/>
        <w:rPr>
          <w:rFonts w:ascii="Times New Roman" w:hAnsi="Times New Roman"/>
        </w:rPr>
      </w:pPr>
      <w:r w:rsidRPr="00D43962">
        <w:rPr>
          <w:rFonts w:ascii="Times New Roman" w:hAnsi="Times New Roman"/>
        </w:rPr>
        <w:t>Затвердити рішення про емісію акцій ПРИВАТНОГО АКЦІОНЕРНОГО ТОВАРИСТВА «ПОДІЛЬСЬКІ ТОВТРИ», що додається до протоколу.</w:t>
      </w:r>
    </w:p>
    <w:p w:rsidR="00DA2741" w:rsidRPr="00D43962" w:rsidRDefault="00DA2741" w:rsidP="00DA2741">
      <w:pPr>
        <w:spacing w:after="0" w:line="240" w:lineRule="auto"/>
        <w:jc w:val="both"/>
        <w:rPr>
          <w:rFonts w:ascii="Times New Roman" w:hAnsi="Times New Roman"/>
          <w:b/>
        </w:rPr>
      </w:pPr>
    </w:p>
    <w:p w:rsidR="00DA2741" w:rsidRPr="002477DC" w:rsidRDefault="00DA2741" w:rsidP="00DA2741">
      <w:pPr>
        <w:spacing w:line="240" w:lineRule="auto"/>
        <w:jc w:val="both"/>
        <w:rPr>
          <w:rFonts w:ascii="Times New Roman" w:hAnsi="Times New Roman"/>
          <w:b/>
          <w:lang w:val="ru-RU"/>
        </w:rPr>
      </w:pPr>
      <w:r w:rsidRPr="002477DC">
        <w:rPr>
          <w:rFonts w:ascii="Times New Roman" w:hAnsi="Times New Roman"/>
          <w:b/>
        </w:rPr>
        <w:t>Голосування проводилося бюлетенями для голосування № 4.</w:t>
      </w:r>
    </w:p>
    <w:p w:rsidR="00DA2741" w:rsidRPr="003C47AD" w:rsidRDefault="00DA2741" w:rsidP="00DA2741">
      <w:pPr>
        <w:spacing w:after="0"/>
        <w:ind w:right="-30"/>
        <w:jc w:val="both"/>
        <w:rPr>
          <w:rFonts w:ascii="Times New Roman" w:eastAsia="Times New Roman" w:hAnsi="Times New Roman"/>
          <w:b/>
          <w:lang w:eastAsia="ru-RU"/>
        </w:rPr>
      </w:pPr>
      <w:r w:rsidRPr="003C47AD">
        <w:rPr>
          <w:rFonts w:ascii="Times New Roman" w:eastAsia="Times New Roman" w:hAnsi="Times New Roman"/>
          <w:b/>
          <w:lang w:eastAsia="ru-RU"/>
        </w:rPr>
        <w:t>Підсумки голосування:</w:t>
      </w:r>
    </w:p>
    <w:p w:rsidR="00DA2741" w:rsidRPr="003C47AD" w:rsidRDefault="00DA2741" w:rsidP="00DA2741">
      <w:pPr>
        <w:keepNext/>
        <w:keepLines/>
        <w:tabs>
          <w:tab w:val="left" w:pos="360"/>
        </w:tabs>
        <w:spacing w:after="0"/>
        <w:jc w:val="both"/>
        <w:outlineLvl w:val="0"/>
        <w:rPr>
          <w:rFonts w:ascii="Times New Roman" w:hAnsi="Times New Roman"/>
          <w:b/>
        </w:rPr>
      </w:pPr>
      <w:r w:rsidRPr="003C47AD">
        <w:rPr>
          <w:rFonts w:ascii="Times New Roman" w:hAnsi="Times New Roman"/>
          <w:b/>
        </w:rPr>
        <w:t>1.</w:t>
      </w:r>
      <w:r w:rsidRPr="003C47AD">
        <w:rPr>
          <w:rFonts w:ascii="Times New Roman" w:hAnsi="Times New Roman"/>
          <w:b/>
        </w:rPr>
        <w:tab/>
        <w:t>Подано заповнених бюлетенів: 1 шт.</w:t>
      </w:r>
    </w:p>
    <w:p w:rsidR="00DA2741" w:rsidRPr="003C47AD" w:rsidRDefault="00DA2741" w:rsidP="00DA2741">
      <w:pPr>
        <w:keepNext/>
        <w:keepLines/>
        <w:spacing w:after="0" w:line="240" w:lineRule="auto"/>
        <w:jc w:val="both"/>
        <w:outlineLvl w:val="0"/>
        <w:rPr>
          <w:rFonts w:ascii="Times New Roman" w:eastAsia="Times New Roman" w:hAnsi="Times New Roman"/>
          <w:lang w:eastAsia="uk-UA"/>
        </w:rPr>
      </w:pPr>
      <w:r w:rsidRPr="003C47AD">
        <w:rPr>
          <w:rFonts w:ascii="Times New Roman" w:eastAsia="Times New Roman" w:hAnsi="Times New Roman"/>
          <w:lang w:eastAsia="uk-UA"/>
        </w:rPr>
        <w:t>1.1. Враховано бюлетенів для голосування: 1 шт. із загальною кількістю голосів  </w:t>
      </w:r>
      <w:r w:rsidRPr="009A4F04">
        <w:rPr>
          <w:rFonts w:ascii="Times New Roman" w:eastAsia="Times New Roman" w:hAnsi="Times New Roman"/>
          <w:lang w:eastAsia="uk-UA"/>
        </w:rPr>
        <w:t>1</w:t>
      </w:r>
      <w:r>
        <w:rPr>
          <w:rFonts w:ascii="Times New Roman" w:eastAsia="Times New Roman" w:hAnsi="Times New Roman"/>
          <w:lang w:eastAsia="uk-UA"/>
        </w:rPr>
        <w:t> </w:t>
      </w:r>
      <w:r w:rsidRPr="009A4F04">
        <w:rPr>
          <w:rFonts w:ascii="Times New Roman" w:eastAsia="Times New Roman" w:hAnsi="Times New Roman"/>
          <w:lang w:eastAsia="uk-UA"/>
        </w:rPr>
        <w:t>436 220</w:t>
      </w:r>
      <w:r w:rsidRPr="003C47AD">
        <w:rPr>
          <w:rFonts w:ascii="Times New Roman" w:eastAsia="Times New Roman" w:hAnsi="Times New Roman"/>
          <w:lang w:eastAsia="uk-UA"/>
        </w:rPr>
        <w:t xml:space="preserve">, що становить 100 % від загальної кількості голосів акціонерів, які </w:t>
      </w:r>
      <w:r w:rsidRPr="003C47AD">
        <w:rPr>
          <w:rFonts w:ascii="Times New Roman" w:eastAsia="Times New Roman" w:hAnsi="Times New Roman"/>
          <w:lang w:eastAsia="ru-RU"/>
        </w:rPr>
        <w:t>зареєструвалися для участі у Загальних зборах</w:t>
      </w:r>
      <w:r w:rsidRPr="003C47AD">
        <w:rPr>
          <w:rFonts w:ascii="Times New Roman" w:eastAsia="Times New Roman" w:hAnsi="Times New Roman"/>
          <w:lang w:eastAsia="uk-UA"/>
        </w:rPr>
        <w:t xml:space="preserve">. </w:t>
      </w:r>
    </w:p>
    <w:p w:rsidR="00DA2741" w:rsidRPr="003C47AD" w:rsidRDefault="00DA2741" w:rsidP="00DA2741">
      <w:pPr>
        <w:keepNext/>
        <w:keepLines/>
        <w:spacing w:after="0" w:line="240" w:lineRule="auto"/>
        <w:jc w:val="both"/>
        <w:outlineLvl w:val="0"/>
        <w:rPr>
          <w:rFonts w:ascii="Times New Roman" w:eastAsia="Times New Roman" w:hAnsi="Times New Roman"/>
          <w:b/>
          <w:lang w:eastAsia="uk-UA"/>
        </w:rPr>
      </w:pPr>
      <w:r w:rsidRPr="003C47AD">
        <w:rPr>
          <w:rFonts w:ascii="Times New Roman" w:eastAsia="Times New Roman" w:hAnsi="Times New Roman"/>
          <w:b/>
          <w:lang w:eastAsia="uk-UA"/>
        </w:rPr>
        <w:t>Голосували:</w:t>
      </w:r>
    </w:p>
    <w:p w:rsidR="00DA2741" w:rsidRPr="003C47AD" w:rsidRDefault="00DA2741" w:rsidP="00DA2741">
      <w:pPr>
        <w:spacing w:after="0" w:line="240" w:lineRule="auto"/>
        <w:jc w:val="both"/>
        <w:rPr>
          <w:rFonts w:ascii="Times New Roman" w:eastAsia="Times New Roman" w:hAnsi="Times New Roman"/>
          <w:lang w:eastAsia="uk-UA"/>
        </w:rPr>
      </w:pPr>
      <w:r w:rsidRPr="003C47AD">
        <w:rPr>
          <w:rFonts w:ascii="Times New Roman" w:eastAsia="Times New Roman" w:hAnsi="Times New Roman"/>
          <w:lang w:eastAsia="uk-UA"/>
        </w:rPr>
        <w:t>“</w:t>
      </w:r>
      <w:r w:rsidRPr="003C47AD">
        <w:rPr>
          <w:rFonts w:ascii="Times New Roman" w:eastAsia="Times New Roman" w:hAnsi="Times New Roman"/>
          <w:b/>
          <w:lang w:eastAsia="uk-UA"/>
        </w:rPr>
        <w:t>За</w:t>
      </w:r>
      <w:r w:rsidRPr="003C47AD">
        <w:rPr>
          <w:rFonts w:ascii="Times New Roman" w:eastAsia="Times New Roman" w:hAnsi="Times New Roman"/>
          <w:lang w:eastAsia="uk-UA"/>
        </w:rPr>
        <w:t xml:space="preserve">” – </w:t>
      </w:r>
      <w:r>
        <w:rPr>
          <w:rFonts w:ascii="Times New Roman" w:eastAsia="Times New Roman" w:hAnsi="Times New Roman"/>
          <w:lang w:val="ru-RU" w:eastAsia="uk-UA"/>
        </w:rPr>
        <w:t xml:space="preserve">1 436 220 </w:t>
      </w:r>
      <w:r w:rsidRPr="003C47AD">
        <w:rPr>
          <w:rFonts w:ascii="Times New Roman" w:eastAsia="Times New Roman" w:hAnsi="Times New Roman"/>
          <w:lang w:eastAsia="uk-UA"/>
        </w:rPr>
        <w:t xml:space="preserve">голосів, що становить 100% від загальної кількості голосів акціонерів, які </w:t>
      </w:r>
      <w:r w:rsidRPr="003C47AD">
        <w:rPr>
          <w:rFonts w:ascii="Times New Roman" w:eastAsia="Times New Roman" w:hAnsi="Times New Roman"/>
          <w:lang w:eastAsia="ru-RU"/>
        </w:rPr>
        <w:t>зареєструвалися для участі у Загальних зборах</w:t>
      </w:r>
      <w:r w:rsidRPr="003C47AD">
        <w:rPr>
          <w:rFonts w:ascii="Times New Roman" w:eastAsia="Times New Roman" w:hAnsi="Times New Roman"/>
          <w:lang w:eastAsia="uk-UA"/>
        </w:rPr>
        <w:t>.</w:t>
      </w:r>
    </w:p>
    <w:p w:rsidR="00DA2741" w:rsidRPr="003C47AD" w:rsidRDefault="00DA2741" w:rsidP="00DA2741">
      <w:pPr>
        <w:spacing w:after="0" w:line="240" w:lineRule="auto"/>
        <w:jc w:val="both"/>
        <w:rPr>
          <w:rFonts w:ascii="Times New Roman" w:eastAsia="Times New Roman" w:hAnsi="Times New Roman"/>
          <w:lang w:eastAsia="uk-UA"/>
        </w:rPr>
      </w:pPr>
      <w:r w:rsidRPr="003C47AD">
        <w:rPr>
          <w:rFonts w:ascii="Times New Roman" w:eastAsia="Times New Roman" w:hAnsi="Times New Roman"/>
          <w:lang w:eastAsia="uk-UA"/>
        </w:rPr>
        <w:t>“</w:t>
      </w:r>
      <w:r w:rsidRPr="003C47AD">
        <w:rPr>
          <w:rFonts w:ascii="Times New Roman" w:eastAsia="Times New Roman" w:hAnsi="Times New Roman"/>
          <w:b/>
          <w:lang w:eastAsia="uk-UA"/>
        </w:rPr>
        <w:t>Проти</w:t>
      </w:r>
      <w:r w:rsidRPr="003C47AD">
        <w:rPr>
          <w:rFonts w:ascii="Times New Roman" w:eastAsia="Times New Roman" w:hAnsi="Times New Roman"/>
          <w:lang w:eastAsia="uk-UA"/>
        </w:rPr>
        <w:t xml:space="preserve">” –  0 голосів, що становить 0% від загальної кількості голосів акціонерів, які </w:t>
      </w:r>
      <w:r w:rsidRPr="003C47AD">
        <w:rPr>
          <w:rFonts w:ascii="Times New Roman" w:eastAsia="Times New Roman" w:hAnsi="Times New Roman"/>
          <w:lang w:eastAsia="ru-RU"/>
        </w:rPr>
        <w:t>зареєструвалися для участі у Загальних зборах</w:t>
      </w:r>
      <w:r w:rsidRPr="003C47AD">
        <w:rPr>
          <w:rFonts w:ascii="Times New Roman" w:eastAsia="Times New Roman" w:hAnsi="Times New Roman"/>
          <w:lang w:eastAsia="uk-UA"/>
        </w:rPr>
        <w:t>.</w:t>
      </w:r>
    </w:p>
    <w:p w:rsidR="00DA2741" w:rsidRPr="003C47AD" w:rsidRDefault="00DA2741" w:rsidP="00DA2741">
      <w:pPr>
        <w:spacing w:after="0" w:line="240" w:lineRule="auto"/>
        <w:jc w:val="both"/>
        <w:rPr>
          <w:rFonts w:ascii="Times New Roman" w:eastAsia="Times New Roman" w:hAnsi="Times New Roman"/>
          <w:lang w:eastAsia="uk-UA"/>
        </w:rPr>
      </w:pPr>
      <w:r w:rsidRPr="003C47AD">
        <w:rPr>
          <w:rFonts w:ascii="Times New Roman" w:eastAsia="Times New Roman" w:hAnsi="Times New Roman"/>
          <w:lang w:eastAsia="uk-UA"/>
        </w:rPr>
        <w:t>“</w:t>
      </w:r>
      <w:r w:rsidRPr="003C47AD">
        <w:rPr>
          <w:rFonts w:ascii="Times New Roman" w:eastAsia="Times New Roman" w:hAnsi="Times New Roman"/>
          <w:b/>
          <w:lang w:eastAsia="uk-UA"/>
        </w:rPr>
        <w:t>Утримались</w:t>
      </w:r>
      <w:r w:rsidRPr="003C47AD">
        <w:rPr>
          <w:rFonts w:ascii="Times New Roman" w:eastAsia="Times New Roman" w:hAnsi="Times New Roman"/>
          <w:lang w:eastAsia="uk-UA"/>
        </w:rPr>
        <w:t xml:space="preserve">” – 0 голосів, що становить 0% від загальної кількості голосів акціонерів, які </w:t>
      </w:r>
      <w:r w:rsidRPr="003C47AD">
        <w:rPr>
          <w:rFonts w:ascii="Times New Roman" w:eastAsia="Times New Roman" w:hAnsi="Times New Roman"/>
          <w:lang w:eastAsia="ru-RU"/>
        </w:rPr>
        <w:t>зареєструвалися для участі у Загальних зборах</w:t>
      </w:r>
    </w:p>
    <w:p w:rsidR="00DA2741" w:rsidRPr="003C47AD" w:rsidRDefault="00DA2741" w:rsidP="00DA2741">
      <w:pPr>
        <w:keepNext/>
        <w:keepLines/>
        <w:spacing w:after="0" w:line="240" w:lineRule="auto"/>
        <w:jc w:val="both"/>
        <w:outlineLvl w:val="0"/>
        <w:rPr>
          <w:rFonts w:ascii="Times New Roman" w:eastAsia="Times New Roman" w:hAnsi="Times New Roman"/>
          <w:b/>
          <w:lang w:eastAsia="uk-UA"/>
        </w:rPr>
      </w:pPr>
      <w:r w:rsidRPr="003C47AD">
        <w:rPr>
          <w:rFonts w:ascii="Times New Roman" w:eastAsia="Times New Roman" w:hAnsi="Times New Roman"/>
          <w:lang w:eastAsia="uk-UA"/>
        </w:rPr>
        <w:t xml:space="preserve">1.2. Кількість голосів акціонерів, які не брали участь у голосуванні - 0 голосів, кількість голосів акціонерів за бюлетенями, визнаними недійсними – 0 голосів. </w:t>
      </w:r>
    </w:p>
    <w:p w:rsidR="00DA2741" w:rsidRPr="00557045" w:rsidRDefault="00DA2741" w:rsidP="00DA2741">
      <w:pPr>
        <w:keepNext/>
        <w:keepLines/>
        <w:tabs>
          <w:tab w:val="left" w:pos="360"/>
        </w:tabs>
        <w:spacing w:after="0" w:line="240" w:lineRule="auto"/>
        <w:jc w:val="both"/>
        <w:outlineLvl w:val="0"/>
        <w:rPr>
          <w:rFonts w:ascii="Times New Roman" w:eastAsia="Times New Roman" w:hAnsi="Times New Roman"/>
          <w:b/>
          <w:lang w:eastAsia="uk-UA"/>
        </w:rPr>
      </w:pPr>
      <w:r w:rsidRPr="003C47AD">
        <w:rPr>
          <w:rFonts w:ascii="Times New Roman" w:eastAsia="Times New Roman" w:hAnsi="Times New Roman"/>
          <w:b/>
          <w:lang w:eastAsia="uk-UA"/>
        </w:rPr>
        <w:t>2.</w:t>
      </w:r>
      <w:r w:rsidRPr="003C47AD">
        <w:rPr>
          <w:rFonts w:ascii="Times New Roman" w:eastAsia="Times New Roman" w:hAnsi="Times New Roman"/>
          <w:b/>
          <w:lang w:eastAsia="uk-UA"/>
        </w:rPr>
        <w:tab/>
        <w:t>Не подано бюлетенів для голосування: 0 шт.</w:t>
      </w:r>
    </w:p>
    <w:p w:rsidR="00DA2741" w:rsidRDefault="00DA2741" w:rsidP="00DA2741">
      <w:pPr>
        <w:keepNext/>
        <w:keepLines/>
        <w:tabs>
          <w:tab w:val="left" w:pos="360"/>
        </w:tabs>
        <w:spacing w:after="0" w:line="240" w:lineRule="auto"/>
        <w:jc w:val="both"/>
        <w:outlineLvl w:val="0"/>
        <w:rPr>
          <w:rFonts w:ascii="Times New Roman" w:hAnsi="Times New Roman"/>
          <w:b/>
        </w:rPr>
      </w:pPr>
    </w:p>
    <w:p w:rsidR="00DA2741" w:rsidRPr="003C47AD" w:rsidRDefault="00DA2741" w:rsidP="00DA2741">
      <w:pPr>
        <w:keepNext/>
        <w:keepLines/>
        <w:tabs>
          <w:tab w:val="left" w:pos="360"/>
        </w:tabs>
        <w:spacing w:after="0" w:line="240" w:lineRule="auto"/>
        <w:jc w:val="both"/>
        <w:outlineLvl w:val="0"/>
        <w:rPr>
          <w:rFonts w:ascii="Times New Roman" w:hAnsi="Times New Roman"/>
          <w:b/>
        </w:rPr>
      </w:pPr>
      <w:r w:rsidRPr="003C47AD">
        <w:rPr>
          <w:rFonts w:ascii="Times New Roman" w:hAnsi="Times New Roman"/>
          <w:b/>
        </w:rPr>
        <w:t xml:space="preserve">Рішення прийнято кількістю голосів: </w:t>
      </w:r>
      <w:r w:rsidRPr="009A4F04">
        <w:rPr>
          <w:rFonts w:ascii="Times New Roman" w:eastAsia="Times New Roman" w:hAnsi="Times New Roman"/>
          <w:b/>
          <w:bCs/>
          <w:lang w:eastAsia="uk-UA"/>
        </w:rPr>
        <w:t>1 436 220</w:t>
      </w:r>
      <w:r w:rsidRPr="003C47AD">
        <w:rPr>
          <w:rFonts w:ascii="Times New Roman" w:hAnsi="Times New Roman"/>
          <w:b/>
        </w:rPr>
        <w:t>,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p>
    <w:p w:rsidR="00DA2741" w:rsidRDefault="00DA2741" w:rsidP="00DA2741">
      <w:pPr>
        <w:spacing w:after="0" w:line="360" w:lineRule="auto"/>
        <w:ind w:left="1418" w:right="-30" w:hanging="1418"/>
        <w:jc w:val="both"/>
        <w:rPr>
          <w:rFonts w:ascii="Times New Roman" w:hAnsi="Times New Roman"/>
          <w:b/>
          <w:i/>
        </w:rPr>
      </w:pPr>
    </w:p>
    <w:p w:rsidR="00DA2741" w:rsidRPr="002477DC" w:rsidRDefault="00DA2741" w:rsidP="00DA2741">
      <w:pPr>
        <w:spacing w:after="0" w:line="360" w:lineRule="auto"/>
        <w:ind w:left="1418" w:right="-30" w:hanging="1418"/>
        <w:jc w:val="both"/>
        <w:rPr>
          <w:rFonts w:ascii="Times New Roman" w:eastAsia="Times New Roman" w:hAnsi="Times New Roman"/>
          <w:b/>
          <w:lang w:eastAsia="ru-RU"/>
        </w:rPr>
      </w:pPr>
      <w:r w:rsidRPr="002477DC">
        <w:rPr>
          <w:rFonts w:ascii="Times New Roman" w:hAnsi="Times New Roman"/>
          <w:b/>
          <w:i/>
        </w:rPr>
        <w:t>З питання № </w:t>
      </w:r>
      <w:r w:rsidRPr="002477DC">
        <w:rPr>
          <w:rFonts w:ascii="Times New Roman" w:hAnsi="Times New Roman"/>
          <w:b/>
          <w:i/>
          <w:lang w:val="ru-RU"/>
        </w:rPr>
        <w:t>4</w:t>
      </w:r>
      <w:r w:rsidRPr="002477DC">
        <w:rPr>
          <w:rFonts w:ascii="Times New Roman" w:hAnsi="Times New Roman"/>
          <w:b/>
          <w:i/>
        </w:rPr>
        <w:t xml:space="preserve"> порядку денного вирішили</w:t>
      </w:r>
      <w:r w:rsidRPr="002477DC">
        <w:rPr>
          <w:rFonts w:ascii="Times New Roman" w:eastAsia="Times New Roman" w:hAnsi="Times New Roman"/>
          <w:b/>
          <w:lang w:eastAsia="ru-RU"/>
        </w:rPr>
        <w:t>:</w:t>
      </w:r>
    </w:p>
    <w:p w:rsidR="00DA2741" w:rsidRPr="00D43962" w:rsidRDefault="00DA2741" w:rsidP="00DA2741">
      <w:pPr>
        <w:spacing w:after="0" w:line="240" w:lineRule="auto"/>
        <w:ind w:firstLine="567"/>
        <w:jc w:val="both"/>
        <w:rPr>
          <w:rFonts w:ascii="Times New Roman" w:hAnsi="Times New Roman"/>
        </w:rPr>
      </w:pPr>
      <w:r w:rsidRPr="00D43962">
        <w:rPr>
          <w:rFonts w:ascii="Times New Roman" w:hAnsi="Times New Roman"/>
        </w:rPr>
        <w:t>Прийняти рішення про емісію 3 530 000 (трьох мільйонів п’ятсот тридцяти тисяч) штук простих іменних акцій існуючої номінальної вартості 3,65 гривень (три гривні шістдесят п’ять копійок) кожна загальною номінальною вартістю 12</w:t>
      </w:r>
      <w:r w:rsidRPr="00D43962">
        <w:rPr>
          <w:rFonts w:ascii="Times New Roman" w:hAnsi="Times New Roman"/>
          <w:lang w:val="en-US"/>
        </w:rPr>
        <w:t> </w:t>
      </w:r>
      <w:r w:rsidRPr="00D43962">
        <w:rPr>
          <w:rFonts w:ascii="Times New Roman" w:hAnsi="Times New Roman"/>
        </w:rPr>
        <w:t>884 500,00 гривень (дванадцять мільйонів вісімсот вісімдесят чотири тисячі п’ятсот гривень 00 копійок).</w:t>
      </w:r>
    </w:p>
    <w:p w:rsidR="00DA2741" w:rsidRPr="00D43962" w:rsidRDefault="00DA2741" w:rsidP="00DA2741">
      <w:pPr>
        <w:spacing w:after="0" w:line="240" w:lineRule="auto"/>
        <w:ind w:firstLine="567"/>
        <w:jc w:val="both"/>
        <w:rPr>
          <w:rFonts w:ascii="Times New Roman" w:hAnsi="Times New Roman"/>
        </w:rPr>
      </w:pPr>
      <w:r w:rsidRPr="00D43962">
        <w:rPr>
          <w:rFonts w:ascii="Times New Roman" w:hAnsi="Times New Roman"/>
        </w:rPr>
        <w:t>Визначити, що учасником розміщення акцій (без здійснення публічної пропозиції) є акціонер Товариства ТОВАРИСТВО З ОБМЕЖЕНОЮ ВІДПОВІДАЛЬНІСТЮ ВИРОБНИЧА КОМПАНІЯ "ГІРНИЧОДОБУВНА ПРОМИСЛОВІСТЬ",  ідентифікаційний код 31261769.</w:t>
      </w:r>
    </w:p>
    <w:p w:rsidR="00DA2741" w:rsidRPr="00D43962" w:rsidRDefault="00DA2741" w:rsidP="00DA2741">
      <w:pPr>
        <w:spacing w:after="0" w:line="240" w:lineRule="auto"/>
        <w:ind w:firstLine="567"/>
        <w:jc w:val="both"/>
        <w:rPr>
          <w:rFonts w:ascii="Times New Roman" w:hAnsi="Times New Roman"/>
        </w:rPr>
      </w:pPr>
      <w:r w:rsidRPr="00D43962">
        <w:rPr>
          <w:rFonts w:ascii="Times New Roman" w:hAnsi="Times New Roman"/>
        </w:rPr>
        <w:t xml:space="preserve">Затвердити рішення про емісію акцій ПРИВАТНОГО АКЦІОНЕРНОГО ТОВАРИСТВА «ПОДІЛЬСЬКІ ТОВТРИ», що додається до протоколу. </w:t>
      </w:r>
    </w:p>
    <w:p w:rsidR="00DA2741" w:rsidRPr="002477DC" w:rsidRDefault="00DA2741" w:rsidP="00DA2741">
      <w:pPr>
        <w:spacing w:after="0" w:line="240" w:lineRule="auto"/>
        <w:jc w:val="both"/>
        <w:rPr>
          <w:rFonts w:ascii="Times New Roman" w:hAnsi="Times New Roman"/>
        </w:rPr>
      </w:pPr>
    </w:p>
    <w:tbl>
      <w:tblPr>
        <w:tblW w:w="0" w:type="auto"/>
        <w:tblLook w:val="01E0" w:firstRow="1" w:lastRow="1" w:firstColumn="1" w:lastColumn="1" w:noHBand="0" w:noVBand="0"/>
      </w:tblPr>
      <w:tblGrid>
        <w:gridCol w:w="3285"/>
        <w:gridCol w:w="3285"/>
        <w:gridCol w:w="3285"/>
      </w:tblGrid>
      <w:tr w:rsidR="00DA2741" w:rsidRPr="002477DC" w:rsidTr="004324EE">
        <w:tc>
          <w:tcPr>
            <w:tcW w:w="3285" w:type="dxa"/>
          </w:tcPr>
          <w:p w:rsidR="00DA2741" w:rsidRPr="002477DC" w:rsidRDefault="00DA2741" w:rsidP="004324EE">
            <w:pPr>
              <w:spacing w:after="0" w:line="240" w:lineRule="auto"/>
              <w:rPr>
                <w:rFonts w:ascii="Times New Roman" w:eastAsia="Times New Roman" w:hAnsi="Times New Roman"/>
                <w:lang w:val="ru-RU" w:eastAsia="ru-RU"/>
              </w:rPr>
            </w:pPr>
          </w:p>
        </w:tc>
        <w:tc>
          <w:tcPr>
            <w:tcW w:w="3285" w:type="dxa"/>
          </w:tcPr>
          <w:p w:rsidR="00DA2741" w:rsidRPr="002477DC" w:rsidRDefault="00DA2741" w:rsidP="004324EE">
            <w:pPr>
              <w:tabs>
                <w:tab w:val="left" w:pos="7655"/>
              </w:tabs>
              <w:spacing w:after="0" w:line="240" w:lineRule="auto"/>
              <w:ind w:right="-30"/>
              <w:rPr>
                <w:rFonts w:ascii="Times New Roman" w:eastAsia="Times New Roman" w:hAnsi="Times New Roman"/>
                <w:b/>
                <w:lang w:val="ru-RU" w:eastAsia="ru-RU"/>
              </w:rPr>
            </w:pPr>
          </w:p>
        </w:tc>
        <w:tc>
          <w:tcPr>
            <w:tcW w:w="3285" w:type="dxa"/>
          </w:tcPr>
          <w:p w:rsidR="00DA2741" w:rsidRPr="002477DC" w:rsidRDefault="00DA2741" w:rsidP="004324EE">
            <w:pPr>
              <w:tabs>
                <w:tab w:val="left" w:pos="7655"/>
              </w:tabs>
              <w:spacing w:after="0" w:line="240" w:lineRule="auto"/>
              <w:ind w:right="-30"/>
              <w:rPr>
                <w:rFonts w:ascii="Times New Roman" w:eastAsia="Times New Roman" w:hAnsi="Times New Roman"/>
                <w:lang w:val="ru-RU" w:eastAsia="ru-RU"/>
              </w:rPr>
            </w:pPr>
          </w:p>
        </w:tc>
      </w:tr>
    </w:tbl>
    <w:p w:rsidR="00DA2741" w:rsidRPr="00380430" w:rsidRDefault="00DA2741" w:rsidP="00DA2741">
      <w:pPr>
        <w:jc w:val="both"/>
        <w:rPr>
          <w:rFonts w:ascii="Times New Roman" w:hAnsi="Times New Roman"/>
          <w:b/>
        </w:rPr>
      </w:pPr>
      <w:r w:rsidRPr="00380430">
        <w:rPr>
          <w:rFonts w:ascii="Times New Roman" w:hAnsi="Times New Roman"/>
          <w:b/>
        </w:rPr>
        <w:t xml:space="preserve">Голова лічильної комісії _____________________ </w:t>
      </w:r>
      <w:r w:rsidRPr="00380430">
        <w:rPr>
          <w:rFonts w:ascii="Times New Roman" w:eastAsia="Times New Roman" w:hAnsi="Times New Roman"/>
          <w:lang w:eastAsia="uk-UA"/>
        </w:rPr>
        <w:t xml:space="preserve">Білий </w:t>
      </w:r>
      <w:proofErr w:type="spellStart"/>
      <w:r w:rsidRPr="00380430">
        <w:rPr>
          <w:rFonts w:ascii="Times New Roman" w:eastAsia="Times New Roman" w:hAnsi="Times New Roman"/>
          <w:lang w:eastAsia="uk-UA"/>
        </w:rPr>
        <w:t>Вячеслав</w:t>
      </w:r>
      <w:proofErr w:type="spellEnd"/>
      <w:r w:rsidRPr="00380430">
        <w:rPr>
          <w:rFonts w:ascii="Times New Roman" w:eastAsia="Times New Roman" w:hAnsi="Times New Roman"/>
          <w:lang w:eastAsia="uk-UA"/>
        </w:rPr>
        <w:t xml:space="preserve"> Вікторович</w:t>
      </w:r>
    </w:p>
    <w:p w:rsidR="00DA2741" w:rsidRPr="00380430" w:rsidRDefault="00DA2741" w:rsidP="00DA2741">
      <w:pPr>
        <w:jc w:val="both"/>
        <w:rPr>
          <w:rFonts w:ascii="Times New Roman" w:hAnsi="Times New Roman"/>
          <w:b/>
        </w:rPr>
      </w:pPr>
      <w:r w:rsidRPr="00380430">
        <w:rPr>
          <w:rFonts w:ascii="Times New Roman" w:hAnsi="Times New Roman"/>
          <w:b/>
        </w:rPr>
        <w:t xml:space="preserve">Член лічильної комісії     </w:t>
      </w:r>
      <w:r w:rsidRPr="00380430">
        <w:rPr>
          <w:rFonts w:ascii="Times New Roman" w:hAnsi="Times New Roman"/>
        </w:rPr>
        <w:t xml:space="preserve">_____________________ </w:t>
      </w:r>
      <w:proofErr w:type="spellStart"/>
      <w:r w:rsidRPr="00380430">
        <w:rPr>
          <w:rFonts w:ascii="Times New Roman" w:eastAsia="Times New Roman" w:hAnsi="Times New Roman"/>
          <w:lang w:eastAsia="uk-UA"/>
        </w:rPr>
        <w:t>Моцик</w:t>
      </w:r>
      <w:proofErr w:type="spellEnd"/>
      <w:r w:rsidRPr="00380430">
        <w:rPr>
          <w:rFonts w:ascii="Times New Roman" w:eastAsia="Times New Roman" w:hAnsi="Times New Roman"/>
          <w:lang w:eastAsia="uk-UA"/>
        </w:rPr>
        <w:t xml:space="preserve"> Людмила Володимирівна</w:t>
      </w:r>
    </w:p>
    <w:p w:rsidR="00DA2741" w:rsidRDefault="00DA2741" w:rsidP="00DA2741">
      <w:pPr>
        <w:spacing w:after="0"/>
        <w:ind w:right="-30"/>
        <w:rPr>
          <w:rFonts w:ascii="Times New Roman" w:eastAsia="Times New Roman" w:hAnsi="Times New Roman"/>
          <w:lang w:eastAsia="uk-UA"/>
        </w:rPr>
      </w:pPr>
      <w:r w:rsidRPr="00380430">
        <w:rPr>
          <w:rFonts w:ascii="Times New Roman" w:hAnsi="Times New Roman"/>
          <w:b/>
        </w:rPr>
        <w:t xml:space="preserve">Член лічильної комісії     _____________________ </w:t>
      </w:r>
      <w:r w:rsidRPr="00380430">
        <w:rPr>
          <w:rFonts w:ascii="Times New Roman" w:eastAsia="Times New Roman" w:hAnsi="Times New Roman"/>
          <w:lang w:eastAsia="uk-UA"/>
        </w:rPr>
        <w:t>Харкова Олена Борисівна</w:t>
      </w:r>
    </w:p>
    <w:p w:rsidR="008F538C" w:rsidRPr="002477DC" w:rsidRDefault="008F538C" w:rsidP="008F538C">
      <w:pPr>
        <w:spacing w:after="0"/>
        <w:ind w:right="-30"/>
        <w:jc w:val="center"/>
        <w:rPr>
          <w:rFonts w:ascii="Times New Roman" w:eastAsia="Times New Roman" w:hAnsi="Times New Roman"/>
          <w:b/>
          <w:caps/>
          <w:lang w:val="ru-RU" w:eastAsia="ru-RU"/>
        </w:rPr>
      </w:pPr>
      <w:r w:rsidRPr="002477DC">
        <w:rPr>
          <w:rFonts w:ascii="Times New Roman" w:eastAsia="Times New Roman" w:hAnsi="Times New Roman"/>
          <w:b/>
          <w:caps/>
          <w:lang w:eastAsia="ru-RU"/>
        </w:rPr>
        <w:lastRenderedPageBreak/>
        <w:t xml:space="preserve">Протокол лічильної комісії № </w:t>
      </w:r>
      <w:r>
        <w:rPr>
          <w:rFonts w:ascii="Times New Roman" w:eastAsia="Times New Roman" w:hAnsi="Times New Roman"/>
          <w:b/>
          <w:caps/>
          <w:lang w:eastAsia="ru-RU"/>
        </w:rPr>
        <w:t>4</w:t>
      </w:r>
    </w:p>
    <w:p w:rsidR="008F538C" w:rsidRPr="002477DC" w:rsidRDefault="008F538C" w:rsidP="008F538C">
      <w:pPr>
        <w:spacing w:after="0" w:line="240" w:lineRule="auto"/>
        <w:ind w:right="-30"/>
        <w:jc w:val="center"/>
        <w:rPr>
          <w:rFonts w:ascii="Times New Roman" w:eastAsia="Times New Roman" w:hAnsi="Times New Roman"/>
          <w:caps/>
          <w:lang w:eastAsia="ru-RU"/>
        </w:rPr>
      </w:pPr>
      <w:r w:rsidRPr="002477DC">
        <w:rPr>
          <w:rFonts w:ascii="Times New Roman" w:eastAsia="Times New Roman" w:hAnsi="Times New Roman"/>
          <w:lang w:eastAsia="ru-RU"/>
        </w:rPr>
        <w:t>про підсумки голосування</w:t>
      </w:r>
      <w:r>
        <w:rPr>
          <w:rFonts w:ascii="Times New Roman" w:eastAsia="Times New Roman" w:hAnsi="Times New Roman"/>
          <w:lang w:val="ru-RU" w:eastAsia="ru-RU"/>
        </w:rPr>
        <w:t xml:space="preserve"> з </w:t>
      </w:r>
      <w:proofErr w:type="spellStart"/>
      <w:r>
        <w:rPr>
          <w:rFonts w:ascii="Times New Roman" w:eastAsia="Times New Roman" w:hAnsi="Times New Roman"/>
          <w:lang w:val="ru-RU" w:eastAsia="ru-RU"/>
        </w:rPr>
        <w:t>п</w:t>
      </w:r>
      <w:r w:rsidRPr="00C32E2B">
        <w:rPr>
          <w:rFonts w:ascii="Times New Roman" w:eastAsia="Times New Roman" w:hAnsi="Times New Roman"/>
          <w:lang w:val="ru-RU" w:eastAsia="ru-RU"/>
        </w:rPr>
        <w:t>’</w:t>
      </w:r>
      <w:r>
        <w:rPr>
          <w:rFonts w:ascii="Times New Roman" w:eastAsia="Times New Roman" w:hAnsi="Times New Roman"/>
          <w:lang w:val="ru-RU" w:eastAsia="ru-RU"/>
        </w:rPr>
        <w:t>я</w:t>
      </w:r>
      <w:proofErr w:type="spellEnd"/>
      <w:r>
        <w:rPr>
          <w:rFonts w:ascii="Times New Roman" w:eastAsia="Times New Roman" w:hAnsi="Times New Roman"/>
          <w:lang w:eastAsia="ru-RU"/>
        </w:rPr>
        <w:t>того питання порядку денного позачергових</w:t>
      </w:r>
      <w:r w:rsidRPr="002477DC">
        <w:rPr>
          <w:rFonts w:ascii="Times New Roman" w:eastAsia="Times New Roman" w:hAnsi="Times New Roman"/>
          <w:lang w:eastAsia="ru-RU"/>
        </w:rPr>
        <w:t xml:space="preserve"> загальних зборах акціонерів</w:t>
      </w:r>
    </w:p>
    <w:p w:rsidR="008F538C" w:rsidRPr="002477DC" w:rsidRDefault="008F538C" w:rsidP="008F538C">
      <w:pPr>
        <w:spacing w:after="0" w:line="240" w:lineRule="auto"/>
        <w:ind w:right="-30"/>
        <w:jc w:val="center"/>
        <w:rPr>
          <w:rFonts w:ascii="Times New Roman" w:eastAsia="Times New Roman" w:hAnsi="Times New Roman"/>
          <w:lang w:eastAsia="ru-RU"/>
        </w:rPr>
      </w:pPr>
      <w:r w:rsidRPr="002477DC">
        <w:rPr>
          <w:rFonts w:ascii="Times New Roman" w:eastAsia="Times New Roman" w:hAnsi="Times New Roman"/>
          <w:lang w:eastAsia="ru-RU"/>
        </w:rPr>
        <w:t>ПРИВАТНОГО АКЦІОНЕРНО</w:t>
      </w:r>
      <w:r>
        <w:rPr>
          <w:rFonts w:ascii="Times New Roman" w:eastAsia="Times New Roman" w:hAnsi="Times New Roman"/>
          <w:lang w:val="ru-RU" w:eastAsia="ru-RU"/>
        </w:rPr>
        <w:t>ГО</w:t>
      </w:r>
      <w:r w:rsidRPr="002477DC">
        <w:rPr>
          <w:rFonts w:ascii="Times New Roman" w:eastAsia="Times New Roman" w:hAnsi="Times New Roman"/>
          <w:lang w:eastAsia="ru-RU"/>
        </w:rPr>
        <w:t xml:space="preserve"> ТОВАРИСТВА «</w:t>
      </w:r>
      <w:r w:rsidRPr="002477DC">
        <w:rPr>
          <w:rFonts w:ascii="Times New Roman" w:eastAsia="Times New Roman" w:hAnsi="Times New Roman"/>
          <w:lang w:val="ru-RU" w:eastAsia="ru-RU"/>
        </w:rPr>
        <w:t>ПОДІЛЬСЬКІ ТОВТРИ</w:t>
      </w:r>
      <w:r w:rsidRPr="002477DC">
        <w:rPr>
          <w:rFonts w:ascii="Times New Roman" w:eastAsia="Times New Roman" w:hAnsi="Times New Roman"/>
          <w:lang w:eastAsia="ru-RU"/>
        </w:rPr>
        <w:t>» (далі – Товариство)</w:t>
      </w:r>
    </w:p>
    <w:p w:rsidR="008F538C" w:rsidRPr="002477DC" w:rsidRDefault="008F538C" w:rsidP="008F538C">
      <w:pPr>
        <w:spacing w:after="0" w:line="240" w:lineRule="auto"/>
        <w:ind w:right="-30"/>
        <w:jc w:val="both"/>
        <w:rPr>
          <w:rFonts w:ascii="Times New Roman" w:eastAsia="Times New Roman" w:hAnsi="Times New Roman"/>
          <w:lang w:eastAsia="ru-RU"/>
        </w:rPr>
      </w:pPr>
    </w:p>
    <w:p w:rsidR="008F538C" w:rsidRPr="002477DC" w:rsidRDefault="008F538C" w:rsidP="008F538C">
      <w:pPr>
        <w:tabs>
          <w:tab w:val="left" w:pos="4140"/>
          <w:tab w:val="right" w:pos="9720"/>
        </w:tabs>
        <w:spacing w:after="0" w:line="240" w:lineRule="auto"/>
        <w:ind w:right="-30"/>
        <w:jc w:val="both"/>
        <w:rPr>
          <w:rFonts w:ascii="Times New Roman" w:eastAsia="Times New Roman" w:hAnsi="Times New Roman"/>
          <w:lang w:val="ru-RU" w:eastAsia="ru-RU"/>
        </w:rPr>
      </w:pPr>
      <w:r w:rsidRPr="002477DC">
        <w:rPr>
          <w:rFonts w:ascii="Times New Roman" w:eastAsia="Times New Roman" w:hAnsi="Times New Roman"/>
          <w:b/>
          <w:u w:val="single"/>
          <w:lang w:eastAsia="ru-RU"/>
        </w:rPr>
        <w:t>Дата проведення і час початку загальних зборів</w:t>
      </w:r>
      <w:r w:rsidRPr="002477DC">
        <w:rPr>
          <w:rFonts w:ascii="Times New Roman" w:eastAsia="Times New Roman" w:hAnsi="Times New Roman"/>
          <w:b/>
          <w:lang w:eastAsia="ru-RU"/>
        </w:rPr>
        <w:t>:</w:t>
      </w:r>
      <w:r w:rsidRPr="002477DC">
        <w:rPr>
          <w:rFonts w:ascii="Times New Roman" w:eastAsia="Times New Roman" w:hAnsi="Times New Roman"/>
          <w:lang w:eastAsia="ru-RU"/>
        </w:rPr>
        <w:tab/>
        <w:t xml:space="preserve"> </w:t>
      </w:r>
      <w:r>
        <w:rPr>
          <w:rFonts w:ascii="Times New Roman" w:eastAsia="Times New Roman" w:hAnsi="Times New Roman"/>
          <w:lang w:val="ru-RU" w:eastAsia="ru-RU"/>
        </w:rPr>
        <w:t>2</w:t>
      </w:r>
      <w:r w:rsidRPr="002477DC">
        <w:rPr>
          <w:rFonts w:ascii="Times New Roman" w:eastAsia="Times New Roman" w:hAnsi="Times New Roman"/>
          <w:lang w:val="ru-RU" w:eastAsia="ru-RU"/>
        </w:rPr>
        <w:t>7</w:t>
      </w:r>
      <w:r w:rsidRPr="002477DC">
        <w:rPr>
          <w:rFonts w:ascii="Times New Roman" w:eastAsia="Times New Roman" w:hAnsi="Times New Roman"/>
          <w:lang w:eastAsia="ru-RU"/>
        </w:rPr>
        <w:t xml:space="preserve"> </w:t>
      </w:r>
      <w:r>
        <w:rPr>
          <w:rFonts w:ascii="Times New Roman" w:eastAsia="Times New Roman" w:hAnsi="Times New Roman"/>
          <w:lang w:val="ru-RU" w:eastAsia="ru-RU"/>
        </w:rPr>
        <w:t>листопада</w:t>
      </w:r>
      <w:r w:rsidRPr="002477DC">
        <w:rPr>
          <w:rFonts w:ascii="Times New Roman" w:eastAsia="Times New Roman" w:hAnsi="Times New Roman"/>
          <w:lang w:val="ru-RU" w:eastAsia="ru-RU"/>
        </w:rPr>
        <w:t xml:space="preserve"> </w:t>
      </w:r>
      <w:r w:rsidRPr="002477DC">
        <w:rPr>
          <w:rFonts w:ascii="Times New Roman" w:eastAsia="Times New Roman" w:hAnsi="Times New Roman"/>
          <w:lang w:eastAsia="ru-RU"/>
        </w:rPr>
        <w:t>2020 року, 1</w:t>
      </w:r>
      <w:r w:rsidRPr="002477DC">
        <w:rPr>
          <w:rFonts w:ascii="Times New Roman" w:eastAsia="Times New Roman" w:hAnsi="Times New Roman"/>
          <w:lang w:val="ru-RU" w:eastAsia="ru-RU"/>
        </w:rPr>
        <w:t>1</w:t>
      </w:r>
      <w:r w:rsidRPr="002477DC">
        <w:rPr>
          <w:rFonts w:ascii="Times New Roman" w:eastAsia="Times New Roman" w:hAnsi="Times New Roman"/>
          <w:lang w:eastAsia="ru-RU"/>
        </w:rPr>
        <w:t>-00 год.</w:t>
      </w:r>
    </w:p>
    <w:p w:rsidR="008F538C" w:rsidRPr="002477DC" w:rsidRDefault="008F538C" w:rsidP="008F538C">
      <w:pPr>
        <w:tabs>
          <w:tab w:val="left" w:pos="4140"/>
          <w:tab w:val="right" w:pos="9720"/>
        </w:tabs>
        <w:spacing w:after="0" w:line="240" w:lineRule="auto"/>
        <w:ind w:right="-30"/>
        <w:jc w:val="both"/>
        <w:rPr>
          <w:rFonts w:ascii="Times New Roman" w:eastAsia="Times New Roman" w:hAnsi="Times New Roman"/>
          <w:u w:val="single"/>
          <w:lang w:val="ru-RU" w:eastAsia="ru-RU"/>
        </w:rPr>
      </w:pPr>
    </w:p>
    <w:p w:rsidR="008F538C" w:rsidRPr="002477DC" w:rsidRDefault="008F538C" w:rsidP="008F538C">
      <w:pPr>
        <w:tabs>
          <w:tab w:val="left" w:pos="3780"/>
          <w:tab w:val="right" w:pos="9923"/>
        </w:tabs>
        <w:spacing w:after="0" w:line="240" w:lineRule="auto"/>
        <w:ind w:left="3780" w:right="-30" w:hanging="3780"/>
        <w:jc w:val="both"/>
        <w:rPr>
          <w:rFonts w:ascii="Times New Roman" w:eastAsia="Times New Roman" w:hAnsi="Times New Roman"/>
          <w:lang w:eastAsia="ru-RU"/>
        </w:rPr>
      </w:pPr>
      <w:r w:rsidRPr="002477DC">
        <w:rPr>
          <w:rFonts w:ascii="Times New Roman" w:eastAsia="Times New Roman" w:hAnsi="Times New Roman"/>
          <w:b/>
          <w:u w:val="single"/>
          <w:lang w:eastAsia="ru-RU"/>
        </w:rPr>
        <w:t>Місце проведення загальних зборів:</w:t>
      </w:r>
      <w:r w:rsidRPr="002477DC">
        <w:rPr>
          <w:rFonts w:ascii="Times New Roman" w:eastAsia="Times New Roman" w:hAnsi="Times New Roman"/>
          <w:lang w:eastAsia="ru-RU"/>
        </w:rPr>
        <w:tab/>
      </w:r>
      <w:r w:rsidRPr="002477DC">
        <w:rPr>
          <w:rFonts w:ascii="Times New Roman" w:hAnsi="Times New Roman"/>
        </w:rPr>
        <w:t xml:space="preserve">Україна, Хмельницька область, Кам’янець – Подільський район, село </w:t>
      </w:r>
      <w:proofErr w:type="spellStart"/>
      <w:r w:rsidRPr="002477DC">
        <w:rPr>
          <w:rFonts w:ascii="Times New Roman" w:hAnsi="Times New Roman"/>
        </w:rPr>
        <w:t>Вербка</w:t>
      </w:r>
      <w:proofErr w:type="spellEnd"/>
      <w:r w:rsidRPr="002477DC">
        <w:rPr>
          <w:rFonts w:ascii="Times New Roman" w:hAnsi="Times New Roman"/>
        </w:rPr>
        <w:t>, вулиця Заводська, будинок 1, адміністративно-управлінський корпус, 2-й поверх, актовий зал ПрАТ «ПОДІЛЬСЬКІ ТОВТРИ»</w:t>
      </w:r>
      <w:r w:rsidRPr="002477DC">
        <w:rPr>
          <w:rFonts w:ascii="Times New Roman" w:eastAsia="Times New Roman" w:hAnsi="Times New Roman"/>
          <w:lang w:eastAsia="ru-RU"/>
        </w:rPr>
        <w:t>.</w:t>
      </w:r>
    </w:p>
    <w:p w:rsidR="008F538C" w:rsidRPr="002477DC" w:rsidRDefault="008F538C" w:rsidP="008F538C">
      <w:pPr>
        <w:tabs>
          <w:tab w:val="left" w:pos="4140"/>
          <w:tab w:val="right" w:pos="9720"/>
        </w:tabs>
        <w:spacing w:after="0" w:line="240" w:lineRule="auto"/>
        <w:ind w:right="-30"/>
        <w:jc w:val="both"/>
        <w:rPr>
          <w:rFonts w:ascii="Times New Roman" w:eastAsia="Times New Roman" w:hAnsi="Times New Roman"/>
          <w:u w:val="single"/>
          <w:lang w:eastAsia="ru-RU"/>
        </w:rPr>
      </w:pPr>
      <w:r w:rsidRPr="00C32E2B">
        <w:rPr>
          <w:rFonts w:ascii="Times New Roman" w:hAnsi="Times New Roman"/>
        </w:rPr>
        <w:t xml:space="preserve">Загальна кількість голосів акціонерів (їх представників), що зареєструвались для участі у Зборах </w:t>
      </w:r>
      <w:r>
        <w:rPr>
          <w:rFonts w:ascii="Times New Roman" w:hAnsi="Times New Roman"/>
        </w:rPr>
        <w:t xml:space="preserve">                           </w:t>
      </w:r>
      <w:r>
        <w:rPr>
          <w:rFonts w:ascii="Times New Roman" w:eastAsia="Times New Roman" w:hAnsi="Times New Roman"/>
          <w:lang w:val="ru-RU" w:eastAsia="uk-UA"/>
        </w:rPr>
        <w:t>1 436 220</w:t>
      </w:r>
      <w:r w:rsidRPr="00C32E2B">
        <w:rPr>
          <w:rFonts w:ascii="Times New Roman" w:hAnsi="Times New Roman"/>
        </w:rPr>
        <w:t>.</w:t>
      </w:r>
    </w:p>
    <w:p w:rsidR="008F538C" w:rsidRPr="002477DC" w:rsidRDefault="008F538C" w:rsidP="008F538C">
      <w:pPr>
        <w:spacing w:after="0" w:line="240" w:lineRule="auto"/>
        <w:ind w:right="-30"/>
        <w:jc w:val="both"/>
        <w:rPr>
          <w:rFonts w:ascii="Times New Roman" w:eastAsia="Times New Roman" w:hAnsi="Times New Roman"/>
          <w:lang w:eastAsia="ru-RU"/>
        </w:rPr>
      </w:pPr>
      <w:r w:rsidRPr="002477DC">
        <w:rPr>
          <w:rFonts w:ascii="Times New Roman" w:eastAsia="Times New Roman" w:hAnsi="Times New Roman"/>
          <w:u w:val="single"/>
          <w:lang w:eastAsia="ru-RU"/>
        </w:rPr>
        <w:t xml:space="preserve">Рішення і кількість голосів «за», «проти» і «утримався» щодо проекту рішення з </w:t>
      </w:r>
      <w:r w:rsidRPr="00312E75">
        <w:rPr>
          <w:rFonts w:ascii="Times New Roman" w:eastAsia="Times New Roman" w:hAnsi="Times New Roman"/>
          <w:u w:val="single"/>
          <w:lang w:eastAsia="ru-RU"/>
        </w:rPr>
        <w:t>п’ятого п</w:t>
      </w:r>
      <w:r w:rsidRPr="002477DC">
        <w:rPr>
          <w:rFonts w:ascii="Times New Roman" w:eastAsia="Times New Roman" w:hAnsi="Times New Roman"/>
          <w:u w:val="single"/>
          <w:lang w:eastAsia="ru-RU"/>
        </w:rPr>
        <w:t>итання порядку денного, винесеного на голосування</w:t>
      </w:r>
      <w:r w:rsidRPr="002477DC">
        <w:rPr>
          <w:rFonts w:ascii="Times New Roman" w:eastAsia="Times New Roman" w:hAnsi="Times New Roman"/>
          <w:lang w:eastAsia="ru-RU"/>
        </w:rPr>
        <w:t>:</w:t>
      </w:r>
    </w:p>
    <w:p w:rsidR="008F538C" w:rsidRDefault="008F538C" w:rsidP="008F538C">
      <w:pPr>
        <w:spacing w:after="0" w:line="240" w:lineRule="auto"/>
        <w:jc w:val="center"/>
        <w:rPr>
          <w:rFonts w:ascii="Times New Roman" w:hAnsi="Times New Roman"/>
          <w:b/>
          <w:i/>
        </w:rPr>
      </w:pPr>
    </w:p>
    <w:p w:rsidR="008F538C" w:rsidRPr="002477DC" w:rsidRDefault="008F538C" w:rsidP="008F538C">
      <w:pPr>
        <w:spacing w:after="0" w:line="240" w:lineRule="auto"/>
        <w:jc w:val="center"/>
        <w:rPr>
          <w:rFonts w:ascii="Times New Roman" w:hAnsi="Times New Roman"/>
          <w:b/>
          <w:i/>
        </w:rPr>
      </w:pPr>
      <w:r w:rsidRPr="002477DC">
        <w:rPr>
          <w:rFonts w:ascii="Times New Roman" w:hAnsi="Times New Roman"/>
          <w:b/>
          <w:i/>
        </w:rPr>
        <w:t>З питання № </w:t>
      </w:r>
      <w:r w:rsidRPr="002477DC">
        <w:rPr>
          <w:rFonts w:ascii="Times New Roman" w:hAnsi="Times New Roman"/>
          <w:b/>
          <w:i/>
          <w:lang w:val="ru-RU"/>
        </w:rPr>
        <w:t>5</w:t>
      </w:r>
      <w:r w:rsidRPr="002477DC">
        <w:rPr>
          <w:rFonts w:ascii="Times New Roman" w:hAnsi="Times New Roman"/>
          <w:b/>
          <w:i/>
        </w:rPr>
        <w:t xml:space="preserve"> порядку денного:</w:t>
      </w:r>
    </w:p>
    <w:p w:rsidR="008F538C" w:rsidRPr="00457C21" w:rsidRDefault="008F538C" w:rsidP="008F538C">
      <w:pPr>
        <w:rPr>
          <w:rFonts w:ascii="Times New Roman" w:hAnsi="Times New Roman"/>
          <w:i/>
        </w:rPr>
      </w:pPr>
      <w:r w:rsidRPr="00457C21">
        <w:rPr>
          <w:rFonts w:ascii="Times New Roman" w:hAnsi="Times New Roman"/>
          <w:i/>
        </w:rPr>
        <w:t>«Про визначення уповноваженого органу Товариства, якому надаються повноваження щодо:</w:t>
      </w:r>
    </w:p>
    <w:p w:rsidR="008F538C" w:rsidRPr="00457C21" w:rsidRDefault="008F538C" w:rsidP="008F538C">
      <w:pPr>
        <w:numPr>
          <w:ilvl w:val="0"/>
          <w:numId w:val="1"/>
        </w:numPr>
        <w:spacing w:after="0" w:line="240" w:lineRule="auto"/>
        <w:rPr>
          <w:rFonts w:ascii="Times New Roman" w:hAnsi="Times New Roman"/>
          <w:i/>
        </w:rPr>
      </w:pPr>
      <w:r w:rsidRPr="00457C21">
        <w:rPr>
          <w:rFonts w:ascii="Times New Roman" w:hAnsi="Times New Roman"/>
          <w:i/>
        </w:rPr>
        <w:t>визначення (затвердження) ціни розміщення акцій під час реалізації переважного права та розміщення акцій у процесі емісії;</w:t>
      </w:r>
    </w:p>
    <w:p w:rsidR="008F538C" w:rsidRPr="00457C21" w:rsidRDefault="008F538C" w:rsidP="008F538C">
      <w:pPr>
        <w:numPr>
          <w:ilvl w:val="0"/>
          <w:numId w:val="1"/>
        </w:numPr>
        <w:spacing w:after="0" w:line="240" w:lineRule="auto"/>
        <w:rPr>
          <w:rFonts w:ascii="Times New Roman" w:hAnsi="Times New Roman"/>
          <w:i/>
        </w:rPr>
      </w:pPr>
      <w:r w:rsidRPr="00457C21">
        <w:rPr>
          <w:rFonts w:ascii="Times New Roman" w:hAnsi="Times New Roman"/>
          <w:i/>
        </w:rPr>
        <w:t xml:space="preserve">залучення до розміщення </w:t>
      </w:r>
      <w:proofErr w:type="spellStart"/>
      <w:r w:rsidRPr="00457C21">
        <w:rPr>
          <w:rFonts w:ascii="Times New Roman" w:hAnsi="Times New Roman"/>
          <w:i/>
        </w:rPr>
        <w:t>андеррайтера</w:t>
      </w:r>
      <w:proofErr w:type="spellEnd"/>
      <w:r w:rsidRPr="00457C21">
        <w:rPr>
          <w:rFonts w:ascii="Times New Roman" w:hAnsi="Times New Roman"/>
          <w:i/>
        </w:rPr>
        <w:t>;</w:t>
      </w:r>
    </w:p>
    <w:p w:rsidR="008F538C" w:rsidRPr="00457C21" w:rsidRDefault="008F538C" w:rsidP="008F538C">
      <w:pPr>
        <w:numPr>
          <w:ilvl w:val="0"/>
          <w:numId w:val="1"/>
        </w:numPr>
        <w:spacing w:after="0" w:line="240" w:lineRule="auto"/>
        <w:rPr>
          <w:rFonts w:ascii="Times New Roman" w:hAnsi="Times New Roman"/>
          <w:i/>
        </w:rPr>
      </w:pPr>
      <w:r w:rsidRPr="00457C21">
        <w:rPr>
          <w:rFonts w:ascii="Times New Roman" w:hAnsi="Times New Roman"/>
          <w:i/>
        </w:rPr>
        <w:t xml:space="preserve">прийняття рішення про дострокове закінчення розміщення у процесі емісії акцій (у разі якщо на запланований обсяг акцій укладено договори з першими власниками та акції повністю </w:t>
      </w:r>
      <w:proofErr w:type="spellStart"/>
      <w:r w:rsidRPr="00457C21">
        <w:rPr>
          <w:rFonts w:ascii="Times New Roman" w:hAnsi="Times New Roman"/>
          <w:i/>
        </w:rPr>
        <w:t>оплачено</w:t>
      </w:r>
      <w:proofErr w:type="spellEnd"/>
      <w:r w:rsidRPr="00457C21">
        <w:rPr>
          <w:rFonts w:ascii="Times New Roman" w:hAnsi="Times New Roman"/>
          <w:i/>
        </w:rPr>
        <w:t>);</w:t>
      </w:r>
    </w:p>
    <w:p w:rsidR="008F538C" w:rsidRPr="00457C21" w:rsidRDefault="008F538C" w:rsidP="008F538C">
      <w:pPr>
        <w:numPr>
          <w:ilvl w:val="0"/>
          <w:numId w:val="1"/>
        </w:numPr>
        <w:spacing w:after="0" w:line="240" w:lineRule="auto"/>
        <w:rPr>
          <w:rFonts w:ascii="Times New Roman" w:hAnsi="Times New Roman"/>
          <w:i/>
        </w:rPr>
      </w:pPr>
      <w:r w:rsidRPr="00457C21">
        <w:rPr>
          <w:rFonts w:ascii="Times New Roman" w:hAnsi="Times New Roman"/>
          <w:i/>
        </w:rPr>
        <w:t>затвердження результатів емісії акцій;</w:t>
      </w:r>
    </w:p>
    <w:p w:rsidR="008F538C" w:rsidRPr="00457C21" w:rsidRDefault="008F538C" w:rsidP="008F538C">
      <w:pPr>
        <w:numPr>
          <w:ilvl w:val="0"/>
          <w:numId w:val="1"/>
        </w:numPr>
        <w:spacing w:after="0" w:line="240" w:lineRule="auto"/>
        <w:rPr>
          <w:rFonts w:ascii="Times New Roman" w:hAnsi="Times New Roman"/>
          <w:i/>
        </w:rPr>
      </w:pPr>
      <w:r w:rsidRPr="00457C21">
        <w:rPr>
          <w:rFonts w:ascii="Times New Roman" w:hAnsi="Times New Roman"/>
          <w:i/>
        </w:rPr>
        <w:t>затвердження звіту про результати емісії акцій;</w:t>
      </w:r>
    </w:p>
    <w:p w:rsidR="008F538C" w:rsidRPr="00457C21" w:rsidRDefault="008F538C" w:rsidP="008F538C">
      <w:pPr>
        <w:numPr>
          <w:ilvl w:val="0"/>
          <w:numId w:val="1"/>
        </w:numPr>
        <w:spacing w:after="0" w:line="240" w:lineRule="auto"/>
        <w:rPr>
          <w:rFonts w:ascii="Times New Roman" w:hAnsi="Times New Roman"/>
          <w:i/>
        </w:rPr>
      </w:pPr>
      <w:r w:rsidRPr="00457C21">
        <w:rPr>
          <w:rFonts w:ascii="Times New Roman" w:hAnsi="Times New Roman"/>
          <w:i/>
        </w:rPr>
        <w:t>прийняття рішення про відмову від емісії акцій;</w:t>
      </w:r>
    </w:p>
    <w:p w:rsidR="008F538C" w:rsidRPr="00457C21" w:rsidRDefault="008F538C" w:rsidP="008F538C">
      <w:pPr>
        <w:numPr>
          <w:ilvl w:val="0"/>
          <w:numId w:val="1"/>
        </w:numPr>
        <w:shd w:val="clear" w:color="auto" w:fill="FFFFFF"/>
        <w:spacing w:after="0" w:line="240" w:lineRule="auto"/>
        <w:ind w:right="-30"/>
        <w:jc w:val="both"/>
        <w:rPr>
          <w:rFonts w:ascii="Times New Roman" w:eastAsia="Times New Roman" w:hAnsi="Times New Roman"/>
          <w:i/>
          <w:lang w:val="ru-RU" w:eastAsia="ru-RU"/>
        </w:rPr>
      </w:pPr>
      <w:r w:rsidRPr="00457C21">
        <w:rPr>
          <w:rFonts w:ascii="Times New Roman" w:hAnsi="Times New Roman"/>
          <w:i/>
        </w:rPr>
        <w:t>повернення внесків, внесених в оплату за акції, у разі визнання емісії недійсною, або у разі незатвердження в установлені законодавством строки результатів емісії акцій органом емітента, уповноваженим приймати таке рішення, або невнесення в установлені законодавством строки змін до статуту, або у разі прийняття рішення про відмову від емісії акцій;</w:t>
      </w:r>
    </w:p>
    <w:p w:rsidR="008F538C" w:rsidRPr="00457C21" w:rsidRDefault="008F538C" w:rsidP="008F538C">
      <w:pPr>
        <w:numPr>
          <w:ilvl w:val="0"/>
          <w:numId w:val="1"/>
        </w:numPr>
        <w:shd w:val="clear" w:color="auto" w:fill="FFFFFF"/>
        <w:spacing w:after="0" w:line="240" w:lineRule="auto"/>
        <w:ind w:right="-30"/>
        <w:jc w:val="both"/>
        <w:rPr>
          <w:rFonts w:ascii="Times New Roman" w:eastAsia="Times New Roman" w:hAnsi="Times New Roman"/>
          <w:i/>
          <w:lang w:val="ru-RU" w:eastAsia="ru-RU"/>
        </w:rPr>
      </w:pPr>
      <w:r w:rsidRPr="00457C21">
        <w:rPr>
          <w:rFonts w:ascii="Times New Roman" w:hAnsi="Times New Roman"/>
          <w:i/>
        </w:rPr>
        <w:t>повідомлення кожного акціонера (у разі неприйняття загальними зборами рішення про невикористання переважного права), який має переважне право на придбання розміщуваних акціонерним товариством акцій, про можливість реалізації такого права.</w:t>
      </w:r>
      <w:r w:rsidRPr="00457C21">
        <w:rPr>
          <w:rFonts w:ascii="Times New Roman" w:hAnsi="Times New Roman"/>
          <w:i/>
          <w:color w:val="000000"/>
          <w:spacing w:val="-1"/>
        </w:rPr>
        <w:t>»</w:t>
      </w:r>
    </w:p>
    <w:p w:rsidR="008F538C" w:rsidRPr="00C32E2B" w:rsidRDefault="008F538C" w:rsidP="008F538C">
      <w:pPr>
        <w:spacing w:after="0" w:line="360" w:lineRule="auto"/>
        <w:jc w:val="both"/>
        <w:rPr>
          <w:rFonts w:ascii="Times New Roman" w:eastAsia="Times New Roman" w:hAnsi="Times New Roman"/>
          <w:b/>
          <w:lang w:val="ru-RU" w:eastAsia="ru-RU"/>
        </w:rPr>
      </w:pPr>
      <w:r w:rsidRPr="00C32E2B">
        <w:rPr>
          <w:rFonts w:ascii="Times New Roman" w:eastAsia="Times New Roman" w:hAnsi="Times New Roman"/>
          <w:b/>
          <w:lang w:eastAsia="ru-RU"/>
        </w:rPr>
        <w:t>Проект рішення</w:t>
      </w:r>
      <w:r w:rsidRPr="00C32E2B">
        <w:rPr>
          <w:rFonts w:ascii="Times New Roman" w:eastAsia="Times New Roman" w:hAnsi="Times New Roman"/>
          <w:b/>
          <w:lang w:val="ru-RU" w:eastAsia="ru-RU"/>
        </w:rPr>
        <w:t>:</w:t>
      </w:r>
    </w:p>
    <w:p w:rsidR="008F538C" w:rsidRPr="00457C21" w:rsidRDefault="008F538C" w:rsidP="008F538C">
      <w:pPr>
        <w:spacing w:after="0" w:line="240" w:lineRule="auto"/>
        <w:ind w:firstLine="567"/>
        <w:jc w:val="both"/>
        <w:rPr>
          <w:rFonts w:ascii="Times New Roman" w:hAnsi="Times New Roman"/>
        </w:rPr>
      </w:pPr>
      <w:r w:rsidRPr="00457C21">
        <w:rPr>
          <w:rFonts w:ascii="Times New Roman" w:hAnsi="Times New Roman"/>
        </w:rPr>
        <w:t>Визначити Наглядову раду Товариства уповноваженим органом Товариства, якому надаються повноваження щодо:</w:t>
      </w:r>
    </w:p>
    <w:p w:rsidR="008F538C" w:rsidRPr="00457C21" w:rsidRDefault="008F538C" w:rsidP="008F538C">
      <w:pPr>
        <w:numPr>
          <w:ilvl w:val="0"/>
          <w:numId w:val="2"/>
        </w:numPr>
        <w:spacing w:after="0" w:line="240" w:lineRule="auto"/>
        <w:jc w:val="both"/>
        <w:rPr>
          <w:rFonts w:ascii="Times New Roman" w:hAnsi="Times New Roman"/>
          <w:color w:val="000000"/>
        </w:rPr>
      </w:pPr>
      <w:r w:rsidRPr="00457C21">
        <w:rPr>
          <w:rFonts w:ascii="Times New Roman" w:hAnsi="Times New Roman"/>
        </w:rPr>
        <w:t>визначення (затвердження) ціни розміщення акцій під час реалізації переважного права та розміщення акцій у процесі емісії;</w:t>
      </w:r>
    </w:p>
    <w:p w:rsidR="008F538C" w:rsidRPr="00457C21" w:rsidRDefault="008F538C" w:rsidP="008F538C">
      <w:pPr>
        <w:numPr>
          <w:ilvl w:val="0"/>
          <w:numId w:val="2"/>
        </w:numPr>
        <w:spacing w:after="0" w:line="240" w:lineRule="auto"/>
        <w:jc w:val="both"/>
        <w:rPr>
          <w:rFonts w:ascii="Times New Roman" w:hAnsi="Times New Roman"/>
          <w:color w:val="000000"/>
        </w:rPr>
      </w:pPr>
      <w:r w:rsidRPr="00457C21">
        <w:rPr>
          <w:rFonts w:ascii="Times New Roman" w:hAnsi="Times New Roman"/>
        </w:rPr>
        <w:t>затвердження результатів емісії акцій;</w:t>
      </w:r>
    </w:p>
    <w:p w:rsidR="008F538C" w:rsidRPr="00457C21" w:rsidRDefault="008F538C" w:rsidP="008F538C">
      <w:pPr>
        <w:numPr>
          <w:ilvl w:val="0"/>
          <w:numId w:val="2"/>
        </w:numPr>
        <w:spacing w:after="0" w:line="240" w:lineRule="auto"/>
        <w:jc w:val="both"/>
        <w:rPr>
          <w:rFonts w:ascii="Times New Roman" w:hAnsi="Times New Roman"/>
          <w:color w:val="000000"/>
        </w:rPr>
      </w:pPr>
      <w:r w:rsidRPr="00457C21">
        <w:rPr>
          <w:rFonts w:ascii="Times New Roman" w:hAnsi="Times New Roman"/>
        </w:rPr>
        <w:t>затвердження звіту про результати емісії акцій;</w:t>
      </w:r>
    </w:p>
    <w:p w:rsidR="008F538C" w:rsidRPr="00457C21" w:rsidRDefault="008F538C" w:rsidP="008F538C">
      <w:pPr>
        <w:numPr>
          <w:ilvl w:val="0"/>
          <w:numId w:val="2"/>
        </w:numPr>
        <w:spacing w:after="0" w:line="240" w:lineRule="auto"/>
        <w:jc w:val="both"/>
        <w:rPr>
          <w:rFonts w:ascii="Times New Roman" w:hAnsi="Times New Roman"/>
          <w:color w:val="000000"/>
        </w:rPr>
      </w:pPr>
      <w:r w:rsidRPr="00457C21">
        <w:rPr>
          <w:rFonts w:ascii="Times New Roman" w:hAnsi="Times New Roman"/>
        </w:rPr>
        <w:t>прийняття рішення про відмову від емісії акцій;</w:t>
      </w:r>
    </w:p>
    <w:p w:rsidR="008F538C" w:rsidRPr="00457C21" w:rsidRDefault="008F538C" w:rsidP="008F538C">
      <w:pPr>
        <w:numPr>
          <w:ilvl w:val="0"/>
          <w:numId w:val="2"/>
        </w:numPr>
        <w:spacing w:after="0" w:line="240" w:lineRule="auto"/>
        <w:jc w:val="both"/>
        <w:rPr>
          <w:rFonts w:ascii="Times New Roman" w:hAnsi="Times New Roman"/>
        </w:rPr>
      </w:pPr>
      <w:r w:rsidRPr="00457C21">
        <w:rPr>
          <w:rFonts w:ascii="Times New Roman" w:hAnsi="Times New Roman"/>
        </w:rPr>
        <w:t>повернення внесків, внесених в оплату за акції, у разі визнання емісії недійсною, або у разі незатвердження в установлені законодавством строки результатів емісії акцій органом емітента, уповноваженим приймати таке рішення, або невнесення в установлені законодавством строки змін до статуту, або у разі прийняття рішення про відмову від емісії акцій.</w:t>
      </w:r>
    </w:p>
    <w:p w:rsidR="008F538C" w:rsidRPr="00457C21" w:rsidRDefault="008F538C" w:rsidP="008F538C">
      <w:pPr>
        <w:spacing w:after="0" w:line="240" w:lineRule="auto"/>
        <w:ind w:firstLine="567"/>
        <w:jc w:val="both"/>
        <w:rPr>
          <w:rFonts w:ascii="Times New Roman" w:hAnsi="Times New Roman"/>
        </w:rPr>
      </w:pPr>
      <w:r w:rsidRPr="00457C21">
        <w:rPr>
          <w:rFonts w:ascii="Times New Roman" w:hAnsi="Times New Roman"/>
        </w:rPr>
        <w:t xml:space="preserve">Не залучати до розміщення </w:t>
      </w:r>
      <w:proofErr w:type="spellStart"/>
      <w:r w:rsidRPr="00457C21">
        <w:rPr>
          <w:rFonts w:ascii="Times New Roman" w:hAnsi="Times New Roman"/>
        </w:rPr>
        <w:t>андеррайтера</w:t>
      </w:r>
      <w:proofErr w:type="spellEnd"/>
      <w:r w:rsidRPr="00457C21">
        <w:rPr>
          <w:rFonts w:ascii="Times New Roman" w:hAnsi="Times New Roman"/>
        </w:rPr>
        <w:t xml:space="preserve"> та не визначати уповноважений орган щодо обрання </w:t>
      </w:r>
      <w:proofErr w:type="spellStart"/>
      <w:r w:rsidRPr="00457C21">
        <w:rPr>
          <w:rFonts w:ascii="Times New Roman" w:hAnsi="Times New Roman"/>
        </w:rPr>
        <w:t>андеррайтера</w:t>
      </w:r>
      <w:proofErr w:type="spellEnd"/>
      <w:r w:rsidRPr="00457C21">
        <w:rPr>
          <w:rFonts w:ascii="Times New Roman" w:hAnsi="Times New Roman"/>
        </w:rPr>
        <w:t>.</w:t>
      </w:r>
    </w:p>
    <w:p w:rsidR="008F538C" w:rsidRPr="00457C21" w:rsidRDefault="008F538C" w:rsidP="008F538C">
      <w:pPr>
        <w:spacing w:after="0" w:line="240" w:lineRule="auto"/>
        <w:ind w:firstLine="567"/>
        <w:jc w:val="both"/>
        <w:rPr>
          <w:rFonts w:ascii="Times New Roman" w:hAnsi="Times New Roman"/>
        </w:rPr>
      </w:pPr>
      <w:r w:rsidRPr="00457C21">
        <w:rPr>
          <w:rFonts w:ascii="Times New Roman" w:hAnsi="Times New Roman"/>
        </w:rPr>
        <w:t>Повноваження щодо:</w:t>
      </w:r>
    </w:p>
    <w:p w:rsidR="008F538C" w:rsidRPr="00457C21" w:rsidRDefault="008F538C" w:rsidP="008F538C">
      <w:pPr>
        <w:spacing w:after="0" w:line="240" w:lineRule="auto"/>
        <w:ind w:firstLine="567"/>
        <w:jc w:val="both"/>
        <w:rPr>
          <w:rFonts w:ascii="Times New Roman" w:hAnsi="Times New Roman"/>
        </w:rPr>
      </w:pPr>
      <w:r w:rsidRPr="00457C21">
        <w:rPr>
          <w:rFonts w:ascii="Times New Roman" w:hAnsi="Times New Roman"/>
        </w:rPr>
        <w:t xml:space="preserve">- прийняття рішення про дострокове закінчення розміщення у процесі емісії акцій (у разі якщо на запланований обсяг акцій укладено договори з першими власниками та акції повністю </w:t>
      </w:r>
      <w:proofErr w:type="spellStart"/>
      <w:r w:rsidRPr="00457C21">
        <w:rPr>
          <w:rFonts w:ascii="Times New Roman" w:hAnsi="Times New Roman"/>
        </w:rPr>
        <w:t>оплачено</w:t>
      </w:r>
      <w:proofErr w:type="spellEnd"/>
      <w:r w:rsidRPr="00457C21">
        <w:rPr>
          <w:rFonts w:ascii="Times New Roman" w:hAnsi="Times New Roman"/>
        </w:rPr>
        <w:t>) не надавати у зв’язку з тим, що дострокове закінчення розміщення акцій не передбачене умовами емісії акцій;</w:t>
      </w:r>
    </w:p>
    <w:p w:rsidR="008F538C" w:rsidRPr="00457C21" w:rsidRDefault="008F538C" w:rsidP="008F538C">
      <w:pPr>
        <w:spacing w:after="0" w:line="240" w:lineRule="auto"/>
        <w:ind w:firstLine="567"/>
        <w:jc w:val="both"/>
        <w:rPr>
          <w:rFonts w:ascii="Times New Roman" w:hAnsi="Times New Roman"/>
          <w:b/>
        </w:rPr>
      </w:pPr>
      <w:r w:rsidRPr="00457C21">
        <w:rPr>
          <w:rFonts w:ascii="Times New Roman" w:hAnsi="Times New Roman"/>
        </w:rPr>
        <w:t xml:space="preserve">- повідомлення кожного акціонера (у разі неприйняття загальними зборами рішення про невикористання переважного права), який має переважне право на придбання розміщуваних акціонерним товариством акцій, про можливість реалізації такого права в порядку, встановленому </w:t>
      </w:r>
      <w:r w:rsidRPr="00457C21">
        <w:rPr>
          <w:rFonts w:ascii="Times New Roman" w:hAnsi="Times New Roman"/>
        </w:rPr>
        <w:lastRenderedPageBreak/>
        <w:t>Законом України «Про акціонерні товариства» не надавати у зв’язку з прийняттям рішення про невикористання переважного права акціонерів на придбання акцій додаткової емісії.</w:t>
      </w:r>
    </w:p>
    <w:p w:rsidR="008F538C" w:rsidRDefault="008F538C" w:rsidP="008F538C">
      <w:pPr>
        <w:spacing w:after="0" w:line="240" w:lineRule="auto"/>
        <w:jc w:val="both"/>
        <w:rPr>
          <w:rFonts w:ascii="Times New Roman" w:hAnsi="Times New Roman"/>
          <w:b/>
        </w:rPr>
      </w:pPr>
    </w:p>
    <w:p w:rsidR="008F538C" w:rsidRPr="002477DC" w:rsidRDefault="008F538C" w:rsidP="008F538C">
      <w:pPr>
        <w:spacing w:line="240" w:lineRule="auto"/>
        <w:jc w:val="both"/>
        <w:rPr>
          <w:rFonts w:ascii="Times New Roman" w:hAnsi="Times New Roman"/>
          <w:b/>
          <w:lang w:val="ru-RU"/>
        </w:rPr>
      </w:pPr>
      <w:r w:rsidRPr="002477DC">
        <w:rPr>
          <w:rFonts w:ascii="Times New Roman" w:hAnsi="Times New Roman"/>
          <w:b/>
        </w:rPr>
        <w:t>Голосування проводилося бюлетенями для голосування № 5.</w:t>
      </w:r>
    </w:p>
    <w:p w:rsidR="008F538C" w:rsidRPr="003C47AD" w:rsidRDefault="008F538C" w:rsidP="008F538C">
      <w:pPr>
        <w:spacing w:after="0"/>
        <w:ind w:right="-30"/>
        <w:jc w:val="both"/>
        <w:rPr>
          <w:rFonts w:ascii="Times New Roman" w:eastAsia="Times New Roman" w:hAnsi="Times New Roman"/>
          <w:b/>
          <w:lang w:eastAsia="ru-RU"/>
        </w:rPr>
      </w:pPr>
      <w:r w:rsidRPr="003C47AD">
        <w:rPr>
          <w:rFonts w:ascii="Times New Roman" w:eastAsia="Times New Roman" w:hAnsi="Times New Roman"/>
          <w:b/>
          <w:lang w:eastAsia="ru-RU"/>
        </w:rPr>
        <w:t>Підсумки голосування:</w:t>
      </w:r>
    </w:p>
    <w:p w:rsidR="008F538C" w:rsidRPr="003C47AD" w:rsidRDefault="008F538C" w:rsidP="008F538C">
      <w:pPr>
        <w:keepNext/>
        <w:keepLines/>
        <w:tabs>
          <w:tab w:val="left" w:pos="360"/>
        </w:tabs>
        <w:spacing w:after="0"/>
        <w:jc w:val="both"/>
        <w:outlineLvl w:val="0"/>
        <w:rPr>
          <w:rFonts w:ascii="Times New Roman" w:hAnsi="Times New Roman"/>
          <w:b/>
        </w:rPr>
      </w:pPr>
      <w:r w:rsidRPr="003C47AD">
        <w:rPr>
          <w:rFonts w:ascii="Times New Roman" w:hAnsi="Times New Roman"/>
          <w:b/>
        </w:rPr>
        <w:t>1.</w:t>
      </w:r>
      <w:r w:rsidRPr="003C47AD">
        <w:rPr>
          <w:rFonts w:ascii="Times New Roman" w:hAnsi="Times New Roman"/>
          <w:b/>
        </w:rPr>
        <w:tab/>
        <w:t>Подано заповнених бюлетенів: 1 шт.</w:t>
      </w:r>
    </w:p>
    <w:p w:rsidR="008F538C" w:rsidRPr="003C47AD" w:rsidRDefault="008F538C" w:rsidP="008F538C">
      <w:pPr>
        <w:keepNext/>
        <w:keepLines/>
        <w:spacing w:after="0" w:line="240" w:lineRule="auto"/>
        <w:jc w:val="both"/>
        <w:outlineLvl w:val="0"/>
        <w:rPr>
          <w:rFonts w:ascii="Times New Roman" w:eastAsia="Times New Roman" w:hAnsi="Times New Roman"/>
          <w:lang w:eastAsia="uk-UA"/>
        </w:rPr>
      </w:pPr>
      <w:r w:rsidRPr="003C47AD">
        <w:rPr>
          <w:rFonts w:ascii="Times New Roman" w:eastAsia="Times New Roman" w:hAnsi="Times New Roman"/>
          <w:lang w:eastAsia="uk-UA"/>
        </w:rPr>
        <w:t>1.1. Враховано бюлетенів для голосування: 1 шт. із загальною кількістю голосів  </w:t>
      </w:r>
      <w:r w:rsidRPr="00004DD5">
        <w:rPr>
          <w:rFonts w:ascii="Times New Roman" w:eastAsia="Times New Roman" w:hAnsi="Times New Roman"/>
          <w:lang w:eastAsia="uk-UA"/>
        </w:rPr>
        <w:t>1</w:t>
      </w:r>
      <w:r>
        <w:rPr>
          <w:rFonts w:ascii="Times New Roman" w:eastAsia="Times New Roman" w:hAnsi="Times New Roman"/>
          <w:lang w:eastAsia="uk-UA"/>
        </w:rPr>
        <w:t> </w:t>
      </w:r>
      <w:r w:rsidRPr="00004DD5">
        <w:rPr>
          <w:rFonts w:ascii="Times New Roman" w:eastAsia="Times New Roman" w:hAnsi="Times New Roman"/>
          <w:lang w:eastAsia="uk-UA"/>
        </w:rPr>
        <w:t>436 220</w:t>
      </w:r>
      <w:r w:rsidRPr="003C47AD">
        <w:rPr>
          <w:rFonts w:ascii="Times New Roman" w:eastAsia="Times New Roman" w:hAnsi="Times New Roman"/>
          <w:lang w:eastAsia="uk-UA"/>
        </w:rPr>
        <w:t xml:space="preserve">, що становить 100 % від загальної кількості голосів акціонерів, які </w:t>
      </w:r>
      <w:r w:rsidRPr="003C47AD">
        <w:rPr>
          <w:rFonts w:ascii="Times New Roman" w:eastAsia="Times New Roman" w:hAnsi="Times New Roman"/>
          <w:lang w:eastAsia="ru-RU"/>
        </w:rPr>
        <w:t>зареєструвалися для участі у Загальних зборах</w:t>
      </w:r>
      <w:r w:rsidRPr="003C47AD">
        <w:rPr>
          <w:rFonts w:ascii="Times New Roman" w:eastAsia="Times New Roman" w:hAnsi="Times New Roman"/>
          <w:lang w:eastAsia="uk-UA"/>
        </w:rPr>
        <w:t xml:space="preserve">. </w:t>
      </w:r>
    </w:p>
    <w:p w:rsidR="008F538C" w:rsidRPr="003C47AD" w:rsidRDefault="008F538C" w:rsidP="008F538C">
      <w:pPr>
        <w:keepNext/>
        <w:keepLines/>
        <w:spacing w:after="0" w:line="240" w:lineRule="auto"/>
        <w:jc w:val="both"/>
        <w:outlineLvl w:val="0"/>
        <w:rPr>
          <w:rFonts w:ascii="Times New Roman" w:eastAsia="Times New Roman" w:hAnsi="Times New Roman"/>
          <w:b/>
          <w:lang w:eastAsia="uk-UA"/>
        </w:rPr>
      </w:pPr>
      <w:r w:rsidRPr="003C47AD">
        <w:rPr>
          <w:rFonts w:ascii="Times New Roman" w:eastAsia="Times New Roman" w:hAnsi="Times New Roman"/>
          <w:b/>
          <w:lang w:eastAsia="uk-UA"/>
        </w:rPr>
        <w:t>Голосували:</w:t>
      </w:r>
    </w:p>
    <w:p w:rsidR="008F538C" w:rsidRPr="003C47AD" w:rsidRDefault="008F538C" w:rsidP="008F538C">
      <w:pPr>
        <w:spacing w:after="0" w:line="240" w:lineRule="auto"/>
        <w:jc w:val="both"/>
        <w:rPr>
          <w:rFonts w:ascii="Times New Roman" w:eastAsia="Times New Roman" w:hAnsi="Times New Roman"/>
          <w:lang w:eastAsia="uk-UA"/>
        </w:rPr>
      </w:pPr>
      <w:r w:rsidRPr="003C47AD">
        <w:rPr>
          <w:rFonts w:ascii="Times New Roman" w:eastAsia="Times New Roman" w:hAnsi="Times New Roman"/>
          <w:lang w:eastAsia="uk-UA"/>
        </w:rPr>
        <w:t>“</w:t>
      </w:r>
      <w:r w:rsidRPr="003C47AD">
        <w:rPr>
          <w:rFonts w:ascii="Times New Roman" w:eastAsia="Times New Roman" w:hAnsi="Times New Roman"/>
          <w:b/>
          <w:lang w:eastAsia="uk-UA"/>
        </w:rPr>
        <w:t>За</w:t>
      </w:r>
      <w:r w:rsidRPr="003C47AD">
        <w:rPr>
          <w:rFonts w:ascii="Times New Roman" w:eastAsia="Times New Roman" w:hAnsi="Times New Roman"/>
          <w:lang w:eastAsia="uk-UA"/>
        </w:rPr>
        <w:t xml:space="preserve">” – </w:t>
      </w:r>
      <w:r>
        <w:rPr>
          <w:rFonts w:ascii="Times New Roman" w:eastAsia="Times New Roman" w:hAnsi="Times New Roman"/>
          <w:lang w:val="ru-RU" w:eastAsia="uk-UA"/>
        </w:rPr>
        <w:t xml:space="preserve">1 436 220 </w:t>
      </w:r>
      <w:r w:rsidRPr="003C47AD">
        <w:rPr>
          <w:rFonts w:ascii="Times New Roman" w:eastAsia="Times New Roman" w:hAnsi="Times New Roman"/>
          <w:lang w:eastAsia="uk-UA"/>
        </w:rPr>
        <w:t xml:space="preserve">голосів, що становить 100% від загальної кількості голосів акціонерів, які </w:t>
      </w:r>
      <w:r w:rsidRPr="003C47AD">
        <w:rPr>
          <w:rFonts w:ascii="Times New Roman" w:eastAsia="Times New Roman" w:hAnsi="Times New Roman"/>
          <w:lang w:eastAsia="ru-RU"/>
        </w:rPr>
        <w:t>зареєструвалися для участі у Загальних зборах</w:t>
      </w:r>
      <w:r w:rsidRPr="003C47AD">
        <w:rPr>
          <w:rFonts w:ascii="Times New Roman" w:eastAsia="Times New Roman" w:hAnsi="Times New Roman"/>
          <w:lang w:eastAsia="uk-UA"/>
        </w:rPr>
        <w:t>.</w:t>
      </w:r>
    </w:p>
    <w:p w:rsidR="008F538C" w:rsidRPr="003C47AD" w:rsidRDefault="008F538C" w:rsidP="008F538C">
      <w:pPr>
        <w:spacing w:after="0" w:line="240" w:lineRule="auto"/>
        <w:jc w:val="both"/>
        <w:rPr>
          <w:rFonts w:ascii="Times New Roman" w:eastAsia="Times New Roman" w:hAnsi="Times New Roman"/>
          <w:lang w:eastAsia="uk-UA"/>
        </w:rPr>
      </w:pPr>
      <w:r w:rsidRPr="003C47AD">
        <w:rPr>
          <w:rFonts w:ascii="Times New Roman" w:eastAsia="Times New Roman" w:hAnsi="Times New Roman"/>
          <w:lang w:eastAsia="uk-UA"/>
        </w:rPr>
        <w:t>“</w:t>
      </w:r>
      <w:r w:rsidRPr="003C47AD">
        <w:rPr>
          <w:rFonts w:ascii="Times New Roman" w:eastAsia="Times New Roman" w:hAnsi="Times New Roman"/>
          <w:b/>
          <w:lang w:eastAsia="uk-UA"/>
        </w:rPr>
        <w:t>Проти</w:t>
      </w:r>
      <w:r w:rsidRPr="003C47AD">
        <w:rPr>
          <w:rFonts w:ascii="Times New Roman" w:eastAsia="Times New Roman" w:hAnsi="Times New Roman"/>
          <w:lang w:eastAsia="uk-UA"/>
        </w:rPr>
        <w:t xml:space="preserve">” –  0 голосів, що становить 0% від загальної кількості голосів акціонерів, які </w:t>
      </w:r>
      <w:r w:rsidRPr="003C47AD">
        <w:rPr>
          <w:rFonts w:ascii="Times New Roman" w:eastAsia="Times New Roman" w:hAnsi="Times New Roman"/>
          <w:lang w:eastAsia="ru-RU"/>
        </w:rPr>
        <w:t>зареєструвалися для участі у Загальних зборах</w:t>
      </w:r>
      <w:r w:rsidRPr="003C47AD">
        <w:rPr>
          <w:rFonts w:ascii="Times New Roman" w:eastAsia="Times New Roman" w:hAnsi="Times New Roman"/>
          <w:lang w:eastAsia="uk-UA"/>
        </w:rPr>
        <w:t>.</w:t>
      </w:r>
    </w:p>
    <w:p w:rsidR="008F538C" w:rsidRPr="003C47AD" w:rsidRDefault="008F538C" w:rsidP="008F538C">
      <w:pPr>
        <w:spacing w:after="0" w:line="240" w:lineRule="auto"/>
        <w:jc w:val="both"/>
        <w:rPr>
          <w:rFonts w:ascii="Times New Roman" w:eastAsia="Times New Roman" w:hAnsi="Times New Roman"/>
          <w:lang w:eastAsia="uk-UA"/>
        </w:rPr>
      </w:pPr>
      <w:r w:rsidRPr="003C47AD">
        <w:rPr>
          <w:rFonts w:ascii="Times New Roman" w:eastAsia="Times New Roman" w:hAnsi="Times New Roman"/>
          <w:lang w:eastAsia="uk-UA"/>
        </w:rPr>
        <w:t>“</w:t>
      </w:r>
      <w:r w:rsidRPr="003C47AD">
        <w:rPr>
          <w:rFonts w:ascii="Times New Roman" w:eastAsia="Times New Roman" w:hAnsi="Times New Roman"/>
          <w:b/>
          <w:lang w:eastAsia="uk-UA"/>
        </w:rPr>
        <w:t>Утримались</w:t>
      </w:r>
      <w:r w:rsidRPr="003C47AD">
        <w:rPr>
          <w:rFonts w:ascii="Times New Roman" w:eastAsia="Times New Roman" w:hAnsi="Times New Roman"/>
          <w:lang w:eastAsia="uk-UA"/>
        </w:rPr>
        <w:t xml:space="preserve">” – 0 голосів, що становить 0% від загальної кількості голосів акціонерів, які </w:t>
      </w:r>
      <w:r w:rsidRPr="003C47AD">
        <w:rPr>
          <w:rFonts w:ascii="Times New Roman" w:eastAsia="Times New Roman" w:hAnsi="Times New Roman"/>
          <w:lang w:eastAsia="ru-RU"/>
        </w:rPr>
        <w:t>зареєструвалися для участі у Загальних зборах</w:t>
      </w:r>
    </w:p>
    <w:p w:rsidR="008F538C" w:rsidRPr="003C47AD" w:rsidRDefault="008F538C" w:rsidP="008F538C">
      <w:pPr>
        <w:keepNext/>
        <w:keepLines/>
        <w:spacing w:after="0" w:line="240" w:lineRule="auto"/>
        <w:jc w:val="both"/>
        <w:outlineLvl w:val="0"/>
        <w:rPr>
          <w:rFonts w:ascii="Times New Roman" w:eastAsia="Times New Roman" w:hAnsi="Times New Roman"/>
          <w:b/>
          <w:lang w:eastAsia="uk-UA"/>
        </w:rPr>
      </w:pPr>
      <w:r w:rsidRPr="003C47AD">
        <w:rPr>
          <w:rFonts w:ascii="Times New Roman" w:eastAsia="Times New Roman" w:hAnsi="Times New Roman"/>
          <w:lang w:eastAsia="uk-UA"/>
        </w:rPr>
        <w:t xml:space="preserve">1.2. Кількість голосів акціонерів, які не брали участь у голосуванні - 0 голосів, кількість голосів акціонерів за бюлетенями, визнаними недійсними – 0 голосів. </w:t>
      </w:r>
    </w:p>
    <w:p w:rsidR="008F538C" w:rsidRPr="003C47AD" w:rsidRDefault="008F538C" w:rsidP="008F538C">
      <w:pPr>
        <w:keepNext/>
        <w:keepLines/>
        <w:tabs>
          <w:tab w:val="left" w:pos="360"/>
        </w:tabs>
        <w:spacing w:after="0" w:line="240" w:lineRule="auto"/>
        <w:jc w:val="both"/>
        <w:outlineLvl w:val="0"/>
        <w:rPr>
          <w:rFonts w:ascii="Times New Roman" w:eastAsia="Times New Roman" w:hAnsi="Times New Roman"/>
          <w:b/>
          <w:lang w:eastAsia="uk-UA"/>
        </w:rPr>
      </w:pPr>
      <w:r w:rsidRPr="003C47AD">
        <w:rPr>
          <w:rFonts w:ascii="Times New Roman" w:eastAsia="Times New Roman" w:hAnsi="Times New Roman"/>
          <w:b/>
          <w:lang w:eastAsia="uk-UA"/>
        </w:rPr>
        <w:t>2.</w:t>
      </w:r>
      <w:r w:rsidRPr="003C47AD">
        <w:rPr>
          <w:rFonts w:ascii="Times New Roman" w:eastAsia="Times New Roman" w:hAnsi="Times New Roman"/>
          <w:b/>
          <w:lang w:eastAsia="uk-UA"/>
        </w:rPr>
        <w:tab/>
        <w:t>Не подано бюлетенів для голосування: 0 шт.</w:t>
      </w:r>
    </w:p>
    <w:p w:rsidR="008F538C" w:rsidRPr="003C47AD" w:rsidRDefault="008F538C" w:rsidP="008F538C">
      <w:pPr>
        <w:keepNext/>
        <w:keepLines/>
        <w:tabs>
          <w:tab w:val="left" w:pos="360"/>
        </w:tabs>
        <w:spacing w:after="0"/>
        <w:jc w:val="both"/>
        <w:outlineLvl w:val="0"/>
        <w:rPr>
          <w:rFonts w:ascii="Times New Roman" w:hAnsi="Times New Roman"/>
          <w:b/>
        </w:rPr>
      </w:pPr>
    </w:p>
    <w:p w:rsidR="008F538C" w:rsidRPr="003C47AD" w:rsidRDefault="008F538C" w:rsidP="008F538C">
      <w:pPr>
        <w:keepNext/>
        <w:keepLines/>
        <w:tabs>
          <w:tab w:val="left" w:pos="360"/>
        </w:tabs>
        <w:spacing w:after="0" w:line="240" w:lineRule="auto"/>
        <w:jc w:val="both"/>
        <w:outlineLvl w:val="0"/>
        <w:rPr>
          <w:rFonts w:ascii="Times New Roman" w:hAnsi="Times New Roman"/>
          <w:b/>
        </w:rPr>
      </w:pPr>
      <w:r w:rsidRPr="003C47AD">
        <w:rPr>
          <w:rFonts w:ascii="Times New Roman" w:hAnsi="Times New Roman"/>
          <w:b/>
        </w:rPr>
        <w:t xml:space="preserve">Рішення прийнято кількістю голосів: </w:t>
      </w:r>
      <w:r w:rsidRPr="00004DD5">
        <w:rPr>
          <w:rFonts w:ascii="Times New Roman" w:eastAsia="Times New Roman" w:hAnsi="Times New Roman"/>
          <w:b/>
          <w:bCs/>
          <w:lang w:eastAsia="uk-UA"/>
        </w:rPr>
        <w:t>1 436 220</w:t>
      </w:r>
      <w:r w:rsidRPr="003C47AD">
        <w:rPr>
          <w:rFonts w:ascii="Times New Roman" w:hAnsi="Times New Roman"/>
          <w:b/>
        </w:rPr>
        <w:t>,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p>
    <w:p w:rsidR="008F538C" w:rsidRDefault="008F538C" w:rsidP="008F538C">
      <w:pPr>
        <w:spacing w:after="0" w:line="360" w:lineRule="auto"/>
        <w:ind w:left="1418" w:right="-30" w:hanging="1418"/>
        <w:jc w:val="both"/>
        <w:rPr>
          <w:rFonts w:ascii="Times New Roman" w:hAnsi="Times New Roman"/>
          <w:b/>
          <w:i/>
        </w:rPr>
      </w:pPr>
    </w:p>
    <w:p w:rsidR="008F538C" w:rsidRPr="002477DC" w:rsidRDefault="008F538C" w:rsidP="008F538C">
      <w:pPr>
        <w:spacing w:after="0" w:line="360" w:lineRule="auto"/>
        <w:ind w:left="1418" w:right="-30" w:hanging="1418"/>
        <w:jc w:val="both"/>
        <w:rPr>
          <w:rFonts w:ascii="Times New Roman" w:eastAsia="Times New Roman" w:hAnsi="Times New Roman"/>
          <w:b/>
          <w:lang w:eastAsia="ru-RU"/>
        </w:rPr>
      </w:pPr>
      <w:r w:rsidRPr="002477DC">
        <w:rPr>
          <w:rFonts w:ascii="Times New Roman" w:hAnsi="Times New Roman"/>
          <w:b/>
          <w:i/>
        </w:rPr>
        <w:t>З питання № </w:t>
      </w:r>
      <w:r w:rsidRPr="002477DC">
        <w:rPr>
          <w:rFonts w:ascii="Times New Roman" w:hAnsi="Times New Roman"/>
          <w:b/>
          <w:i/>
          <w:lang w:val="ru-RU"/>
        </w:rPr>
        <w:t>5</w:t>
      </w:r>
      <w:r w:rsidRPr="002477DC">
        <w:rPr>
          <w:rFonts w:ascii="Times New Roman" w:hAnsi="Times New Roman"/>
          <w:b/>
          <w:i/>
        </w:rPr>
        <w:t xml:space="preserve"> порядку денного вирішили</w:t>
      </w:r>
      <w:r w:rsidRPr="002477DC">
        <w:rPr>
          <w:rFonts w:ascii="Times New Roman" w:eastAsia="Times New Roman" w:hAnsi="Times New Roman"/>
          <w:b/>
          <w:lang w:eastAsia="ru-RU"/>
        </w:rPr>
        <w:t>:</w:t>
      </w:r>
    </w:p>
    <w:p w:rsidR="008F538C" w:rsidRPr="00457C21" w:rsidRDefault="008F538C" w:rsidP="008F538C">
      <w:pPr>
        <w:spacing w:after="0" w:line="240" w:lineRule="auto"/>
        <w:ind w:firstLine="567"/>
        <w:jc w:val="both"/>
        <w:rPr>
          <w:rFonts w:ascii="Times New Roman" w:hAnsi="Times New Roman"/>
        </w:rPr>
      </w:pPr>
      <w:r w:rsidRPr="00457C21">
        <w:rPr>
          <w:rFonts w:ascii="Times New Roman" w:hAnsi="Times New Roman"/>
        </w:rPr>
        <w:t>Визначити Наглядову раду Товариства уповноваженим органом Товариства, якому надаються повноваження щодо:</w:t>
      </w:r>
    </w:p>
    <w:p w:rsidR="008F538C" w:rsidRPr="00312E75" w:rsidRDefault="008F538C" w:rsidP="008F538C">
      <w:pPr>
        <w:numPr>
          <w:ilvl w:val="0"/>
          <w:numId w:val="2"/>
        </w:numPr>
        <w:spacing w:after="0" w:line="240" w:lineRule="auto"/>
        <w:jc w:val="both"/>
        <w:rPr>
          <w:rFonts w:ascii="Times New Roman" w:hAnsi="Times New Roman"/>
        </w:rPr>
      </w:pPr>
      <w:r w:rsidRPr="00457C21">
        <w:rPr>
          <w:rFonts w:ascii="Times New Roman" w:hAnsi="Times New Roman"/>
        </w:rPr>
        <w:t>визначення (затвердження) ціни розміщення акцій під час реалізації переважного права та розміщення акцій у процесі емісії;</w:t>
      </w:r>
    </w:p>
    <w:p w:rsidR="008F538C" w:rsidRPr="00312E75" w:rsidRDefault="008F538C" w:rsidP="008F538C">
      <w:pPr>
        <w:numPr>
          <w:ilvl w:val="0"/>
          <w:numId w:val="2"/>
        </w:numPr>
        <w:spacing w:after="0" w:line="240" w:lineRule="auto"/>
        <w:jc w:val="both"/>
        <w:rPr>
          <w:rFonts w:ascii="Times New Roman" w:hAnsi="Times New Roman"/>
        </w:rPr>
      </w:pPr>
      <w:r w:rsidRPr="00457C21">
        <w:rPr>
          <w:rFonts w:ascii="Times New Roman" w:hAnsi="Times New Roman"/>
        </w:rPr>
        <w:t>затвердження результатів емісії акцій;</w:t>
      </w:r>
    </w:p>
    <w:p w:rsidR="008F538C" w:rsidRPr="00312E75" w:rsidRDefault="008F538C" w:rsidP="008F538C">
      <w:pPr>
        <w:numPr>
          <w:ilvl w:val="0"/>
          <w:numId w:val="2"/>
        </w:numPr>
        <w:spacing w:after="0" w:line="240" w:lineRule="auto"/>
        <w:jc w:val="both"/>
        <w:rPr>
          <w:rFonts w:ascii="Times New Roman" w:hAnsi="Times New Roman"/>
        </w:rPr>
      </w:pPr>
      <w:r w:rsidRPr="00457C21">
        <w:rPr>
          <w:rFonts w:ascii="Times New Roman" w:hAnsi="Times New Roman"/>
        </w:rPr>
        <w:t>затвердження звіту про результати емісії акцій;</w:t>
      </w:r>
    </w:p>
    <w:p w:rsidR="008F538C" w:rsidRPr="00312E75" w:rsidRDefault="008F538C" w:rsidP="008F538C">
      <w:pPr>
        <w:numPr>
          <w:ilvl w:val="0"/>
          <w:numId w:val="2"/>
        </w:numPr>
        <w:spacing w:after="0" w:line="240" w:lineRule="auto"/>
        <w:jc w:val="both"/>
        <w:rPr>
          <w:rFonts w:ascii="Times New Roman" w:hAnsi="Times New Roman"/>
        </w:rPr>
      </w:pPr>
      <w:r w:rsidRPr="00457C21">
        <w:rPr>
          <w:rFonts w:ascii="Times New Roman" w:hAnsi="Times New Roman"/>
        </w:rPr>
        <w:t>прийняття рішення про відмову від емісії акцій;</w:t>
      </w:r>
    </w:p>
    <w:p w:rsidR="008F538C" w:rsidRPr="00457C21" w:rsidRDefault="008F538C" w:rsidP="008F538C">
      <w:pPr>
        <w:numPr>
          <w:ilvl w:val="0"/>
          <w:numId w:val="2"/>
        </w:numPr>
        <w:spacing w:after="0" w:line="240" w:lineRule="auto"/>
        <w:jc w:val="both"/>
        <w:rPr>
          <w:rFonts w:ascii="Times New Roman" w:hAnsi="Times New Roman"/>
        </w:rPr>
      </w:pPr>
      <w:r w:rsidRPr="00457C21">
        <w:rPr>
          <w:rFonts w:ascii="Times New Roman" w:hAnsi="Times New Roman"/>
        </w:rPr>
        <w:t>повернення внесків, внесених в оплату за акції, у разі визнання емісії недійсною, або у разі незатвердження в установлені законодавством строки результатів емісії акцій органом емітента, уповноваженим приймати таке рішення, або невнесення в установлені законодавством строки змін до статуту, або у разі прийняття рішення про відмову від емісії акцій.</w:t>
      </w:r>
    </w:p>
    <w:p w:rsidR="008F538C" w:rsidRPr="00457C21" w:rsidRDefault="008F538C" w:rsidP="008F538C">
      <w:pPr>
        <w:spacing w:after="0" w:line="240" w:lineRule="auto"/>
        <w:ind w:firstLine="567"/>
        <w:jc w:val="both"/>
        <w:rPr>
          <w:rFonts w:ascii="Times New Roman" w:hAnsi="Times New Roman"/>
        </w:rPr>
      </w:pPr>
      <w:r w:rsidRPr="00457C21">
        <w:rPr>
          <w:rFonts w:ascii="Times New Roman" w:hAnsi="Times New Roman"/>
        </w:rPr>
        <w:t xml:space="preserve">Не залучати до розміщення </w:t>
      </w:r>
      <w:proofErr w:type="spellStart"/>
      <w:r w:rsidRPr="00457C21">
        <w:rPr>
          <w:rFonts w:ascii="Times New Roman" w:hAnsi="Times New Roman"/>
        </w:rPr>
        <w:t>андеррайтера</w:t>
      </w:r>
      <w:proofErr w:type="spellEnd"/>
      <w:r w:rsidRPr="00457C21">
        <w:rPr>
          <w:rFonts w:ascii="Times New Roman" w:hAnsi="Times New Roman"/>
        </w:rPr>
        <w:t xml:space="preserve"> та не визначати уповноважений орган щодо обрання </w:t>
      </w:r>
      <w:proofErr w:type="spellStart"/>
      <w:r w:rsidRPr="00457C21">
        <w:rPr>
          <w:rFonts w:ascii="Times New Roman" w:hAnsi="Times New Roman"/>
        </w:rPr>
        <w:t>андеррайтера</w:t>
      </w:r>
      <w:proofErr w:type="spellEnd"/>
      <w:r w:rsidRPr="00457C21">
        <w:rPr>
          <w:rFonts w:ascii="Times New Roman" w:hAnsi="Times New Roman"/>
        </w:rPr>
        <w:t>.</w:t>
      </w:r>
    </w:p>
    <w:p w:rsidR="008F538C" w:rsidRPr="00457C21" w:rsidRDefault="008F538C" w:rsidP="008F538C">
      <w:pPr>
        <w:spacing w:after="0" w:line="240" w:lineRule="auto"/>
        <w:ind w:firstLine="567"/>
        <w:jc w:val="both"/>
        <w:rPr>
          <w:rFonts w:ascii="Times New Roman" w:hAnsi="Times New Roman"/>
        </w:rPr>
      </w:pPr>
      <w:r w:rsidRPr="00457C21">
        <w:rPr>
          <w:rFonts w:ascii="Times New Roman" w:hAnsi="Times New Roman"/>
        </w:rPr>
        <w:t>Повноваження щодо:</w:t>
      </w:r>
    </w:p>
    <w:p w:rsidR="008F538C" w:rsidRPr="00457C21" w:rsidRDefault="008F538C" w:rsidP="008F538C">
      <w:pPr>
        <w:spacing w:after="0" w:line="240" w:lineRule="auto"/>
        <w:ind w:firstLine="567"/>
        <w:jc w:val="both"/>
        <w:rPr>
          <w:rFonts w:ascii="Times New Roman" w:hAnsi="Times New Roman"/>
        </w:rPr>
      </w:pPr>
      <w:r w:rsidRPr="00457C21">
        <w:rPr>
          <w:rFonts w:ascii="Times New Roman" w:hAnsi="Times New Roman"/>
        </w:rPr>
        <w:t xml:space="preserve">- прийняття рішення про дострокове закінчення розміщення у процесі емісії акцій (у разі якщо на запланований обсяг акцій укладено договори з першими власниками та акції повністю </w:t>
      </w:r>
      <w:proofErr w:type="spellStart"/>
      <w:r w:rsidRPr="00457C21">
        <w:rPr>
          <w:rFonts w:ascii="Times New Roman" w:hAnsi="Times New Roman"/>
        </w:rPr>
        <w:t>оплачено</w:t>
      </w:r>
      <w:proofErr w:type="spellEnd"/>
      <w:r w:rsidRPr="00457C21">
        <w:rPr>
          <w:rFonts w:ascii="Times New Roman" w:hAnsi="Times New Roman"/>
        </w:rPr>
        <w:t>) не надавати у зв’язку з тим, що дострокове закінчення розміщення акцій не передбачене умовами емісії акцій;</w:t>
      </w:r>
    </w:p>
    <w:p w:rsidR="008F538C" w:rsidRPr="00457C21" w:rsidRDefault="008F538C" w:rsidP="008F538C">
      <w:pPr>
        <w:spacing w:after="0" w:line="240" w:lineRule="auto"/>
        <w:ind w:firstLine="567"/>
        <w:jc w:val="both"/>
        <w:rPr>
          <w:rFonts w:ascii="Times New Roman" w:hAnsi="Times New Roman"/>
        </w:rPr>
      </w:pPr>
      <w:r w:rsidRPr="00457C21">
        <w:rPr>
          <w:rFonts w:ascii="Times New Roman" w:hAnsi="Times New Roman"/>
        </w:rPr>
        <w:t>- повідомлення кожного акціонера (у разі неприйняття загальними зборами рішення про невикористання переважного права), який має переважне право на придбання розміщуваних акціонерним товариством акцій, про можливість реалізації такого права в порядку, встановленому Законом України «Про акціонерні товариства» не надавати у зв’язку з прийняттям рішення про невикористання переважного права акціонерів на придбання акцій додаткової емісії.</w:t>
      </w:r>
    </w:p>
    <w:p w:rsidR="008F538C" w:rsidRPr="002477DC" w:rsidRDefault="008F538C" w:rsidP="008F538C">
      <w:pPr>
        <w:spacing w:after="0" w:line="240" w:lineRule="auto"/>
        <w:jc w:val="both"/>
        <w:rPr>
          <w:rFonts w:ascii="Times New Roman" w:hAnsi="Times New Roman"/>
        </w:rPr>
      </w:pPr>
    </w:p>
    <w:p w:rsidR="008F538C" w:rsidRPr="00C32E2B" w:rsidRDefault="008F538C" w:rsidP="008F538C">
      <w:pPr>
        <w:spacing w:after="0"/>
        <w:jc w:val="both"/>
        <w:rPr>
          <w:rFonts w:ascii="Times New Roman" w:hAnsi="Times New Roman"/>
          <w:b/>
        </w:rPr>
      </w:pPr>
      <w:r w:rsidRPr="00C32E2B">
        <w:rPr>
          <w:rFonts w:ascii="Times New Roman" w:hAnsi="Times New Roman"/>
          <w:b/>
        </w:rPr>
        <w:t xml:space="preserve">Голова лічильної комісії _____________________ </w:t>
      </w:r>
      <w:r w:rsidRPr="00C32E2B">
        <w:rPr>
          <w:rFonts w:ascii="Times New Roman" w:eastAsia="Times New Roman" w:hAnsi="Times New Roman"/>
          <w:lang w:eastAsia="uk-UA"/>
        </w:rPr>
        <w:t xml:space="preserve">Білий </w:t>
      </w:r>
      <w:proofErr w:type="spellStart"/>
      <w:r w:rsidRPr="00C32E2B">
        <w:rPr>
          <w:rFonts w:ascii="Times New Roman" w:eastAsia="Times New Roman" w:hAnsi="Times New Roman"/>
          <w:lang w:eastAsia="uk-UA"/>
        </w:rPr>
        <w:t>Вячеслав</w:t>
      </w:r>
      <w:proofErr w:type="spellEnd"/>
      <w:r w:rsidRPr="00C32E2B">
        <w:rPr>
          <w:rFonts w:ascii="Times New Roman" w:eastAsia="Times New Roman" w:hAnsi="Times New Roman"/>
          <w:lang w:eastAsia="uk-UA"/>
        </w:rPr>
        <w:t xml:space="preserve"> Вікторович</w:t>
      </w:r>
    </w:p>
    <w:p w:rsidR="008F538C" w:rsidRDefault="008F538C" w:rsidP="008F538C">
      <w:pPr>
        <w:jc w:val="both"/>
        <w:rPr>
          <w:rFonts w:ascii="Times New Roman" w:hAnsi="Times New Roman"/>
          <w:b/>
        </w:rPr>
      </w:pPr>
    </w:p>
    <w:p w:rsidR="008F538C" w:rsidRPr="00C32E2B" w:rsidRDefault="008F538C" w:rsidP="008F538C">
      <w:pPr>
        <w:jc w:val="both"/>
        <w:rPr>
          <w:rFonts w:ascii="Times New Roman" w:hAnsi="Times New Roman"/>
          <w:b/>
        </w:rPr>
      </w:pPr>
      <w:r w:rsidRPr="00C32E2B">
        <w:rPr>
          <w:rFonts w:ascii="Times New Roman" w:hAnsi="Times New Roman"/>
          <w:b/>
        </w:rPr>
        <w:t xml:space="preserve">Член лічильної комісії     </w:t>
      </w:r>
      <w:r w:rsidRPr="00C32E2B">
        <w:rPr>
          <w:rFonts w:ascii="Times New Roman" w:hAnsi="Times New Roman"/>
        </w:rPr>
        <w:t xml:space="preserve">_____________________ </w:t>
      </w:r>
      <w:proofErr w:type="spellStart"/>
      <w:r w:rsidRPr="00C32E2B">
        <w:rPr>
          <w:rFonts w:ascii="Times New Roman" w:eastAsia="Times New Roman" w:hAnsi="Times New Roman"/>
          <w:lang w:eastAsia="uk-UA"/>
        </w:rPr>
        <w:t>Моцик</w:t>
      </w:r>
      <w:proofErr w:type="spellEnd"/>
      <w:r w:rsidRPr="00C32E2B">
        <w:rPr>
          <w:rFonts w:ascii="Times New Roman" w:eastAsia="Times New Roman" w:hAnsi="Times New Roman"/>
          <w:lang w:eastAsia="uk-UA"/>
        </w:rPr>
        <w:t xml:space="preserve"> Людмила Володимирівна</w:t>
      </w:r>
    </w:p>
    <w:p w:rsidR="008F538C" w:rsidRDefault="008F538C" w:rsidP="008F538C">
      <w:pPr>
        <w:spacing w:after="0"/>
        <w:ind w:right="-30"/>
        <w:rPr>
          <w:rFonts w:ascii="Times New Roman" w:hAnsi="Times New Roman"/>
          <w:b/>
        </w:rPr>
      </w:pPr>
    </w:p>
    <w:p w:rsidR="008F538C" w:rsidRPr="002477DC" w:rsidRDefault="008F538C" w:rsidP="008F538C">
      <w:pPr>
        <w:spacing w:after="0"/>
        <w:ind w:right="-30"/>
        <w:rPr>
          <w:rFonts w:ascii="Times New Roman" w:eastAsia="Times New Roman" w:hAnsi="Times New Roman"/>
          <w:lang w:eastAsia="ru-RU"/>
        </w:rPr>
      </w:pPr>
      <w:r w:rsidRPr="00C32E2B">
        <w:rPr>
          <w:rFonts w:ascii="Times New Roman" w:hAnsi="Times New Roman"/>
          <w:b/>
        </w:rPr>
        <w:t xml:space="preserve">Член лічильної комісії     _____________________  </w:t>
      </w:r>
      <w:r w:rsidRPr="00C32E2B">
        <w:rPr>
          <w:rFonts w:ascii="Times New Roman" w:eastAsia="Times New Roman" w:hAnsi="Times New Roman"/>
          <w:lang w:eastAsia="uk-UA"/>
        </w:rPr>
        <w:t>Харкова Олена Борисівна</w:t>
      </w:r>
    </w:p>
    <w:p w:rsidR="008F538C" w:rsidRPr="002477DC" w:rsidRDefault="008F538C" w:rsidP="008F538C">
      <w:pPr>
        <w:spacing w:after="0"/>
        <w:ind w:right="-30"/>
        <w:jc w:val="center"/>
        <w:rPr>
          <w:rFonts w:ascii="Times New Roman" w:eastAsia="Times New Roman" w:hAnsi="Times New Roman"/>
          <w:b/>
          <w:caps/>
          <w:lang w:val="ru-RU" w:eastAsia="ru-RU"/>
        </w:rPr>
      </w:pPr>
      <w:r w:rsidRPr="002477DC">
        <w:rPr>
          <w:rFonts w:ascii="Times New Roman" w:eastAsia="Times New Roman" w:hAnsi="Times New Roman"/>
          <w:b/>
          <w:caps/>
          <w:lang w:eastAsia="ru-RU"/>
        </w:rPr>
        <w:lastRenderedPageBreak/>
        <w:t xml:space="preserve">Протокол лічильної комісії № </w:t>
      </w:r>
      <w:r>
        <w:rPr>
          <w:rFonts w:ascii="Times New Roman" w:eastAsia="Times New Roman" w:hAnsi="Times New Roman"/>
          <w:b/>
          <w:caps/>
          <w:lang w:eastAsia="ru-RU"/>
        </w:rPr>
        <w:t>5</w:t>
      </w:r>
    </w:p>
    <w:p w:rsidR="008F538C" w:rsidRPr="002477DC" w:rsidRDefault="008F538C" w:rsidP="008F538C">
      <w:pPr>
        <w:spacing w:after="0" w:line="240" w:lineRule="auto"/>
        <w:ind w:right="-30"/>
        <w:jc w:val="center"/>
        <w:rPr>
          <w:rFonts w:ascii="Times New Roman" w:eastAsia="Times New Roman" w:hAnsi="Times New Roman"/>
          <w:caps/>
          <w:lang w:eastAsia="ru-RU"/>
        </w:rPr>
      </w:pPr>
      <w:r w:rsidRPr="002477DC">
        <w:rPr>
          <w:rFonts w:ascii="Times New Roman" w:eastAsia="Times New Roman" w:hAnsi="Times New Roman"/>
          <w:lang w:eastAsia="ru-RU"/>
        </w:rPr>
        <w:t>про підсумки голосування</w:t>
      </w:r>
      <w:r>
        <w:rPr>
          <w:rFonts w:ascii="Times New Roman" w:eastAsia="Times New Roman" w:hAnsi="Times New Roman"/>
          <w:lang w:eastAsia="ru-RU"/>
        </w:rPr>
        <w:t xml:space="preserve"> з шостого питання порядку денного позачергових</w:t>
      </w:r>
      <w:r w:rsidRPr="002477DC">
        <w:rPr>
          <w:rFonts w:ascii="Times New Roman" w:eastAsia="Times New Roman" w:hAnsi="Times New Roman"/>
          <w:lang w:eastAsia="ru-RU"/>
        </w:rPr>
        <w:t xml:space="preserve"> загальних зборах акціонерів</w:t>
      </w:r>
    </w:p>
    <w:p w:rsidR="008F538C" w:rsidRPr="002477DC" w:rsidRDefault="008F538C" w:rsidP="008F538C">
      <w:pPr>
        <w:spacing w:after="0" w:line="240" w:lineRule="auto"/>
        <w:ind w:right="-30"/>
        <w:jc w:val="center"/>
        <w:rPr>
          <w:rFonts w:ascii="Times New Roman" w:eastAsia="Times New Roman" w:hAnsi="Times New Roman"/>
          <w:lang w:eastAsia="ru-RU"/>
        </w:rPr>
      </w:pPr>
      <w:r w:rsidRPr="002477DC">
        <w:rPr>
          <w:rFonts w:ascii="Times New Roman" w:eastAsia="Times New Roman" w:hAnsi="Times New Roman"/>
          <w:lang w:eastAsia="ru-RU"/>
        </w:rPr>
        <w:t>ПРИВАТНОГО АКЦІОНЕРНО</w:t>
      </w:r>
      <w:r>
        <w:rPr>
          <w:rFonts w:ascii="Times New Roman" w:eastAsia="Times New Roman" w:hAnsi="Times New Roman"/>
          <w:lang w:val="ru-RU" w:eastAsia="ru-RU"/>
        </w:rPr>
        <w:t>ГО</w:t>
      </w:r>
      <w:r w:rsidRPr="002477DC">
        <w:rPr>
          <w:rFonts w:ascii="Times New Roman" w:eastAsia="Times New Roman" w:hAnsi="Times New Roman"/>
          <w:lang w:eastAsia="ru-RU"/>
        </w:rPr>
        <w:t xml:space="preserve"> ТОВАРИСТВА «</w:t>
      </w:r>
      <w:r w:rsidRPr="002477DC">
        <w:rPr>
          <w:rFonts w:ascii="Times New Roman" w:eastAsia="Times New Roman" w:hAnsi="Times New Roman"/>
          <w:lang w:val="ru-RU" w:eastAsia="ru-RU"/>
        </w:rPr>
        <w:t>ПОДІЛЬСЬКІ ТОВТРИ</w:t>
      </w:r>
      <w:r w:rsidRPr="002477DC">
        <w:rPr>
          <w:rFonts w:ascii="Times New Roman" w:eastAsia="Times New Roman" w:hAnsi="Times New Roman"/>
          <w:lang w:eastAsia="ru-RU"/>
        </w:rPr>
        <w:t>» (далі – Товариство)</w:t>
      </w:r>
    </w:p>
    <w:p w:rsidR="008F538C" w:rsidRPr="002477DC" w:rsidRDefault="008F538C" w:rsidP="008F538C">
      <w:pPr>
        <w:spacing w:after="0" w:line="240" w:lineRule="auto"/>
        <w:ind w:right="-30"/>
        <w:jc w:val="both"/>
        <w:rPr>
          <w:rFonts w:ascii="Times New Roman" w:eastAsia="Times New Roman" w:hAnsi="Times New Roman"/>
          <w:lang w:eastAsia="ru-RU"/>
        </w:rPr>
      </w:pPr>
    </w:p>
    <w:p w:rsidR="008F538C" w:rsidRPr="002477DC" w:rsidRDefault="008F538C" w:rsidP="008F538C">
      <w:pPr>
        <w:tabs>
          <w:tab w:val="left" w:pos="4140"/>
          <w:tab w:val="right" w:pos="9720"/>
        </w:tabs>
        <w:spacing w:after="0" w:line="240" w:lineRule="auto"/>
        <w:ind w:right="-30"/>
        <w:jc w:val="both"/>
        <w:rPr>
          <w:rFonts w:ascii="Times New Roman" w:eastAsia="Times New Roman" w:hAnsi="Times New Roman"/>
          <w:lang w:val="ru-RU" w:eastAsia="ru-RU"/>
        </w:rPr>
      </w:pPr>
      <w:r w:rsidRPr="002477DC">
        <w:rPr>
          <w:rFonts w:ascii="Times New Roman" w:eastAsia="Times New Roman" w:hAnsi="Times New Roman"/>
          <w:b/>
          <w:u w:val="single"/>
          <w:lang w:eastAsia="ru-RU"/>
        </w:rPr>
        <w:t>Дата проведення і час початку загальних зборів</w:t>
      </w:r>
      <w:r w:rsidRPr="002477DC">
        <w:rPr>
          <w:rFonts w:ascii="Times New Roman" w:eastAsia="Times New Roman" w:hAnsi="Times New Roman"/>
          <w:b/>
          <w:lang w:eastAsia="ru-RU"/>
        </w:rPr>
        <w:t>:</w:t>
      </w:r>
      <w:r w:rsidRPr="002477DC">
        <w:rPr>
          <w:rFonts w:ascii="Times New Roman" w:eastAsia="Times New Roman" w:hAnsi="Times New Roman"/>
          <w:lang w:eastAsia="ru-RU"/>
        </w:rPr>
        <w:tab/>
        <w:t xml:space="preserve"> </w:t>
      </w:r>
      <w:r>
        <w:rPr>
          <w:rFonts w:ascii="Times New Roman" w:eastAsia="Times New Roman" w:hAnsi="Times New Roman"/>
          <w:lang w:val="ru-RU" w:eastAsia="ru-RU"/>
        </w:rPr>
        <w:t>2</w:t>
      </w:r>
      <w:r w:rsidRPr="002477DC">
        <w:rPr>
          <w:rFonts w:ascii="Times New Roman" w:eastAsia="Times New Roman" w:hAnsi="Times New Roman"/>
          <w:lang w:val="ru-RU" w:eastAsia="ru-RU"/>
        </w:rPr>
        <w:t>7</w:t>
      </w:r>
      <w:r w:rsidRPr="002477DC">
        <w:rPr>
          <w:rFonts w:ascii="Times New Roman" w:eastAsia="Times New Roman" w:hAnsi="Times New Roman"/>
          <w:lang w:eastAsia="ru-RU"/>
        </w:rPr>
        <w:t xml:space="preserve"> </w:t>
      </w:r>
      <w:r>
        <w:rPr>
          <w:rFonts w:ascii="Times New Roman" w:eastAsia="Times New Roman" w:hAnsi="Times New Roman"/>
          <w:lang w:val="ru-RU" w:eastAsia="ru-RU"/>
        </w:rPr>
        <w:t>листопада</w:t>
      </w:r>
      <w:r w:rsidRPr="002477DC">
        <w:rPr>
          <w:rFonts w:ascii="Times New Roman" w:eastAsia="Times New Roman" w:hAnsi="Times New Roman"/>
          <w:lang w:val="ru-RU" w:eastAsia="ru-RU"/>
        </w:rPr>
        <w:t xml:space="preserve"> </w:t>
      </w:r>
      <w:r w:rsidRPr="002477DC">
        <w:rPr>
          <w:rFonts w:ascii="Times New Roman" w:eastAsia="Times New Roman" w:hAnsi="Times New Roman"/>
          <w:lang w:eastAsia="ru-RU"/>
        </w:rPr>
        <w:t>2020 року, 1</w:t>
      </w:r>
      <w:r w:rsidRPr="002477DC">
        <w:rPr>
          <w:rFonts w:ascii="Times New Roman" w:eastAsia="Times New Roman" w:hAnsi="Times New Roman"/>
          <w:lang w:val="ru-RU" w:eastAsia="ru-RU"/>
        </w:rPr>
        <w:t>1</w:t>
      </w:r>
      <w:r w:rsidRPr="002477DC">
        <w:rPr>
          <w:rFonts w:ascii="Times New Roman" w:eastAsia="Times New Roman" w:hAnsi="Times New Roman"/>
          <w:lang w:eastAsia="ru-RU"/>
        </w:rPr>
        <w:t>-00 год.</w:t>
      </w:r>
    </w:p>
    <w:p w:rsidR="008F538C" w:rsidRPr="002477DC" w:rsidRDefault="008F538C" w:rsidP="008F538C">
      <w:pPr>
        <w:tabs>
          <w:tab w:val="left" w:pos="4140"/>
          <w:tab w:val="right" w:pos="9720"/>
        </w:tabs>
        <w:spacing w:after="0" w:line="240" w:lineRule="auto"/>
        <w:ind w:right="-30"/>
        <w:jc w:val="both"/>
        <w:rPr>
          <w:rFonts w:ascii="Times New Roman" w:eastAsia="Times New Roman" w:hAnsi="Times New Roman"/>
          <w:u w:val="single"/>
          <w:lang w:val="ru-RU" w:eastAsia="ru-RU"/>
        </w:rPr>
      </w:pPr>
    </w:p>
    <w:p w:rsidR="008F538C" w:rsidRPr="002477DC" w:rsidRDefault="008F538C" w:rsidP="008F538C">
      <w:pPr>
        <w:tabs>
          <w:tab w:val="left" w:pos="3780"/>
          <w:tab w:val="right" w:pos="9923"/>
        </w:tabs>
        <w:spacing w:after="0" w:line="240" w:lineRule="auto"/>
        <w:ind w:left="3780" w:right="-30" w:hanging="3780"/>
        <w:jc w:val="both"/>
        <w:rPr>
          <w:rFonts w:ascii="Times New Roman" w:eastAsia="Times New Roman" w:hAnsi="Times New Roman"/>
          <w:lang w:eastAsia="ru-RU"/>
        </w:rPr>
      </w:pPr>
      <w:r w:rsidRPr="002477DC">
        <w:rPr>
          <w:rFonts w:ascii="Times New Roman" w:eastAsia="Times New Roman" w:hAnsi="Times New Roman"/>
          <w:b/>
          <w:u w:val="single"/>
          <w:lang w:eastAsia="ru-RU"/>
        </w:rPr>
        <w:t>Місце проведення загальних зборів:</w:t>
      </w:r>
      <w:r w:rsidRPr="002477DC">
        <w:rPr>
          <w:rFonts w:ascii="Times New Roman" w:eastAsia="Times New Roman" w:hAnsi="Times New Roman"/>
          <w:lang w:eastAsia="ru-RU"/>
        </w:rPr>
        <w:tab/>
      </w:r>
      <w:r w:rsidRPr="002477DC">
        <w:rPr>
          <w:rFonts w:ascii="Times New Roman" w:hAnsi="Times New Roman"/>
        </w:rPr>
        <w:t xml:space="preserve">Україна, Хмельницька область, Кам’янець – Подільський район, село </w:t>
      </w:r>
      <w:proofErr w:type="spellStart"/>
      <w:r w:rsidRPr="002477DC">
        <w:rPr>
          <w:rFonts w:ascii="Times New Roman" w:hAnsi="Times New Roman"/>
        </w:rPr>
        <w:t>Вербка</w:t>
      </w:r>
      <w:proofErr w:type="spellEnd"/>
      <w:r w:rsidRPr="002477DC">
        <w:rPr>
          <w:rFonts w:ascii="Times New Roman" w:hAnsi="Times New Roman"/>
        </w:rPr>
        <w:t>, вулиця Заводська, будинок 1, адміністративно-управлінський корпус, 2-й поверх, актовий зал ПрАТ «ПОДІЛЬСЬКІ ТОВТРИ»</w:t>
      </w:r>
      <w:r w:rsidRPr="002477DC">
        <w:rPr>
          <w:rFonts w:ascii="Times New Roman" w:eastAsia="Times New Roman" w:hAnsi="Times New Roman"/>
          <w:lang w:eastAsia="ru-RU"/>
        </w:rPr>
        <w:t>.</w:t>
      </w:r>
    </w:p>
    <w:p w:rsidR="008F538C" w:rsidRPr="002477DC" w:rsidRDefault="008F538C" w:rsidP="008F538C">
      <w:pPr>
        <w:tabs>
          <w:tab w:val="left" w:pos="4140"/>
          <w:tab w:val="right" w:pos="9720"/>
        </w:tabs>
        <w:spacing w:after="0" w:line="240" w:lineRule="auto"/>
        <w:ind w:right="-30"/>
        <w:jc w:val="both"/>
        <w:rPr>
          <w:rFonts w:ascii="Times New Roman" w:eastAsia="Times New Roman" w:hAnsi="Times New Roman"/>
          <w:u w:val="single"/>
          <w:lang w:eastAsia="ru-RU"/>
        </w:rPr>
      </w:pPr>
      <w:r w:rsidRPr="00A359C2">
        <w:rPr>
          <w:rFonts w:ascii="Times New Roman" w:hAnsi="Times New Roman"/>
        </w:rPr>
        <w:t xml:space="preserve">Загальна кількість голосів акціонерів (їх представників), що зареєструвались для участі у Зборах </w:t>
      </w:r>
      <w:r>
        <w:rPr>
          <w:rFonts w:ascii="Times New Roman" w:hAnsi="Times New Roman"/>
        </w:rPr>
        <w:t xml:space="preserve">                          </w:t>
      </w:r>
      <w:r>
        <w:rPr>
          <w:rFonts w:ascii="Times New Roman" w:eastAsia="Times New Roman" w:hAnsi="Times New Roman"/>
          <w:lang w:val="ru-RU" w:eastAsia="uk-UA"/>
        </w:rPr>
        <w:t>1 436 220</w:t>
      </w:r>
      <w:r w:rsidRPr="00A359C2">
        <w:rPr>
          <w:rFonts w:ascii="Times New Roman" w:hAnsi="Times New Roman"/>
        </w:rPr>
        <w:t>.</w:t>
      </w:r>
    </w:p>
    <w:p w:rsidR="008F538C" w:rsidRPr="002477DC" w:rsidRDefault="008F538C" w:rsidP="008F538C">
      <w:pPr>
        <w:spacing w:after="0" w:line="240" w:lineRule="auto"/>
        <w:ind w:right="-30"/>
        <w:jc w:val="both"/>
        <w:rPr>
          <w:rFonts w:ascii="Times New Roman" w:eastAsia="Times New Roman" w:hAnsi="Times New Roman"/>
          <w:lang w:eastAsia="ru-RU"/>
        </w:rPr>
      </w:pPr>
      <w:r w:rsidRPr="002477DC">
        <w:rPr>
          <w:rFonts w:ascii="Times New Roman" w:eastAsia="Times New Roman" w:hAnsi="Times New Roman"/>
          <w:u w:val="single"/>
          <w:lang w:eastAsia="ru-RU"/>
        </w:rPr>
        <w:t xml:space="preserve">Рішення і кількість голосів «за», «проти» і «утримався» щодо проекту рішення з </w:t>
      </w:r>
      <w:r>
        <w:rPr>
          <w:rFonts w:ascii="Times New Roman" w:eastAsia="Times New Roman" w:hAnsi="Times New Roman"/>
          <w:u w:val="single"/>
          <w:lang w:eastAsia="ru-RU"/>
        </w:rPr>
        <w:t>шостого</w:t>
      </w:r>
      <w:r w:rsidRPr="002477DC">
        <w:rPr>
          <w:rFonts w:ascii="Times New Roman" w:eastAsia="Times New Roman" w:hAnsi="Times New Roman"/>
          <w:u w:val="single"/>
          <w:lang w:eastAsia="ru-RU"/>
        </w:rPr>
        <w:t xml:space="preserve"> питання порядку денного, винесеного на голосування</w:t>
      </w:r>
      <w:r w:rsidRPr="002477DC">
        <w:rPr>
          <w:rFonts w:ascii="Times New Roman" w:eastAsia="Times New Roman" w:hAnsi="Times New Roman"/>
          <w:lang w:eastAsia="ru-RU"/>
        </w:rPr>
        <w:t>:</w:t>
      </w:r>
    </w:p>
    <w:p w:rsidR="008F538C" w:rsidRPr="002477DC" w:rsidRDefault="008F538C" w:rsidP="008F538C">
      <w:pPr>
        <w:spacing w:after="0" w:line="240" w:lineRule="auto"/>
        <w:jc w:val="both"/>
        <w:rPr>
          <w:rFonts w:ascii="Times New Roman" w:hAnsi="Times New Roman"/>
        </w:rPr>
      </w:pPr>
    </w:p>
    <w:p w:rsidR="008F538C" w:rsidRPr="002477DC" w:rsidRDefault="008F538C" w:rsidP="008F538C">
      <w:pPr>
        <w:spacing w:after="0" w:line="240" w:lineRule="auto"/>
        <w:jc w:val="center"/>
        <w:rPr>
          <w:rFonts w:ascii="Times New Roman" w:hAnsi="Times New Roman"/>
          <w:b/>
          <w:i/>
        </w:rPr>
      </w:pPr>
      <w:r w:rsidRPr="002477DC">
        <w:rPr>
          <w:rFonts w:ascii="Times New Roman" w:hAnsi="Times New Roman"/>
          <w:b/>
          <w:i/>
        </w:rPr>
        <w:t>З питання № </w:t>
      </w:r>
      <w:r w:rsidRPr="002477DC">
        <w:rPr>
          <w:rFonts w:ascii="Times New Roman" w:hAnsi="Times New Roman"/>
          <w:b/>
          <w:i/>
          <w:lang w:val="ru-RU"/>
        </w:rPr>
        <w:t>6</w:t>
      </w:r>
      <w:r w:rsidRPr="002477DC">
        <w:rPr>
          <w:rFonts w:ascii="Times New Roman" w:hAnsi="Times New Roman"/>
          <w:b/>
          <w:i/>
        </w:rPr>
        <w:t xml:space="preserve"> порядку денного:</w:t>
      </w:r>
    </w:p>
    <w:p w:rsidR="008F538C" w:rsidRPr="00630188" w:rsidRDefault="008F538C" w:rsidP="008F538C">
      <w:pPr>
        <w:jc w:val="both"/>
        <w:rPr>
          <w:rFonts w:ascii="Times New Roman" w:hAnsi="Times New Roman"/>
          <w:i/>
        </w:rPr>
      </w:pPr>
      <w:r w:rsidRPr="00630188">
        <w:rPr>
          <w:rFonts w:ascii="Times New Roman" w:hAnsi="Times New Roman"/>
          <w:i/>
        </w:rPr>
        <w:t>«Про визначення уповноважених осіб Товариства, яким надаються повноваження:</w:t>
      </w:r>
    </w:p>
    <w:p w:rsidR="008F538C" w:rsidRPr="00630188" w:rsidRDefault="008F538C" w:rsidP="008F538C">
      <w:pPr>
        <w:pStyle w:val="af6"/>
        <w:numPr>
          <w:ilvl w:val="0"/>
          <w:numId w:val="4"/>
        </w:numPr>
        <w:suppressAutoHyphens/>
        <w:spacing w:after="0"/>
        <w:jc w:val="both"/>
        <w:rPr>
          <w:i/>
          <w:sz w:val="22"/>
          <w:szCs w:val="22"/>
        </w:rPr>
      </w:pPr>
      <w:r w:rsidRPr="00630188">
        <w:rPr>
          <w:i/>
          <w:sz w:val="22"/>
          <w:szCs w:val="22"/>
        </w:rPr>
        <w:t>проводити дії щодо забезпечення реалізації акціонерами свого переважного права на придбання акцій, щодо яких прийнято рішення про емісію (у разі не прийняття рішення про невикористання переважного права на придбання акцій);</w:t>
      </w:r>
    </w:p>
    <w:p w:rsidR="008F538C" w:rsidRPr="00630188" w:rsidRDefault="008F538C" w:rsidP="008F538C">
      <w:pPr>
        <w:pStyle w:val="af6"/>
        <w:numPr>
          <w:ilvl w:val="0"/>
          <w:numId w:val="4"/>
        </w:numPr>
        <w:shd w:val="clear" w:color="auto" w:fill="FFFFFF"/>
        <w:suppressAutoHyphens/>
        <w:spacing w:after="0" w:line="274" w:lineRule="exact"/>
        <w:ind w:right="14"/>
        <w:jc w:val="both"/>
        <w:rPr>
          <w:i/>
          <w:color w:val="000000"/>
          <w:spacing w:val="-1"/>
          <w:sz w:val="22"/>
          <w:szCs w:val="22"/>
        </w:rPr>
      </w:pPr>
      <w:r w:rsidRPr="00630188">
        <w:rPr>
          <w:i/>
          <w:sz w:val="22"/>
          <w:szCs w:val="22"/>
        </w:rPr>
        <w:t>проводити дії щодо забезпечення розміщення акцій;</w:t>
      </w:r>
    </w:p>
    <w:p w:rsidR="008F538C" w:rsidRPr="00630188" w:rsidRDefault="008F538C" w:rsidP="008F538C">
      <w:pPr>
        <w:pStyle w:val="af6"/>
        <w:numPr>
          <w:ilvl w:val="0"/>
          <w:numId w:val="4"/>
        </w:numPr>
        <w:shd w:val="clear" w:color="auto" w:fill="FFFFFF"/>
        <w:suppressAutoHyphens/>
        <w:spacing w:after="0" w:line="274" w:lineRule="exact"/>
        <w:ind w:right="14"/>
        <w:jc w:val="both"/>
        <w:rPr>
          <w:i/>
          <w:color w:val="000000"/>
          <w:spacing w:val="-1"/>
          <w:sz w:val="22"/>
          <w:szCs w:val="22"/>
        </w:rPr>
      </w:pPr>
      <w:r w:rsidRPr="00630188">
        <w:rPr>
          <w:i/>
          <w:sz w:val="22"/>
          <w:szCs w:val="22"/>
        </w:rPr>
        <w:t>проводити дії щодо здійснення обов’язкового викупу акцій у акціонерів, які реалізують право вимагати здійснення викупу Товариством належних їм акцій»</w:t>
      </w:r>
    </w:p>
    <w:p w:rsidR="008F538C" w:rsidRDefault="008F538C" w:rsidP="008F538C">
      <w:pPr>
        <w:shd w:val="clear" w:color="auto" w:fill="FFFFFF"/>
        <w:spacing w:after="0"/>
        <w:jc w:val="center"/>
        <w:rPr>
          <w:rFonts w:ascii="Times New Roman" w:hAnsi="Times New Roman"/>
          <w:i/>
        </w:rPr>
      </w:pPr>
    </w:p>
    <w:p w:rsidR="008F538C" w:rsidRPr="00A359C2" w:rsidRDefault="008F538C" w:rsidP="008F538C">
      <w:pPr>
        <w:tabs>
          <w:tab w:val="left" w:pos="7655"/>
        </w:tabs>
        <w:spacing w:after="0" w:line="240" w:lineRule="auto"/>
        <w:ind w:right="-30"/>
        <w:jc w:val="both"/>
        <w:rPr>
          <w:rFonts w:ascii="Times New Roman" w:eastAsia="Times New Roman" w:hAnsi="Times New Roman"/>
          <w:b/>
          <w:lang w:eastAsia="ru-RU"/>
        </w:rPr>
      </w:pPr>
      <w:r w:rsidRPr="00A359C2">
        <w:rPr>
          <w:rFonts w:ascii="Times New Roman" w:eastAsia="Times New Roman" w:hAnsi="Times New Roman"/>
          <w:b/>
          <w:lang w:eastAsia="ru-RU"/>
        </w:rPr>
        <w:t>Проект рішення:</w:t>
      </w:r>
    </w:p>
    <w:p w:rsidR="008F538C" w:rsidRPr="00630188" w:rsidRDefault="008F538C" w:rsidP="008F538C">
      <w:pPr>
        <w:pStyle w:val="af4"/>
        <w:spacing w:after="0"/>
        <w:ind w:firstLine="540"/>
        <w:jc w:val="both"/>
        <w:rPr>
          <w:sz w:val="22"/>
          <w:szCs w:val="22"/>
          <w:lang w:val="uk-UA"/>
        </w:rPr>
      </w:pPr>
      <w:r w:rsidRPr="00630188">
        <w:rPr>
          <w:sz w:val="22"/>
          <w:szCs w:val="22"/>
          <w:lang w:val="uk-UA"/>
        </w:rPr>
        <w:t>Визначити Генерального директора Кучера Віталія Леонідовича уповноважено особою Товариства, якому надаються повноваження:</w:t>
      </w:r>
    </w:p>
    <w:p w:rsidR="008F538C" w:rsidRPr="00630188" w:rsidRDefault="008F538C" w:rsidP="008F538C">
      <w:pPr>
        <w:pStyle w:val="af6"/>
        <w:numPr>
          <w:ilvl w:val="0"/>
          <w:numId w:val="3"/>
        </w:numPr>
        <w:suppressAutoHyphens/>
        <w:spacing w:after="0"/>
        <w:jc w:val="both"/>
        <w:rPr>
          <w:sz w:val="22"/>
          <w:szCs w:val="22"/>
        </w:rPr>
      </w:pPr>
      <w:r w:rsidRPr="00630188">
        <w:rPr>
          <w:sz w:val="22"/>
          <w:szCs w:val="22"/>
        </w:rPr>
        <w:t>проводити дії щодо забезпечення реалізації акціонерами свого переважного права на придбання акцій, щодо яких прийнято рішення про емісію (у разі не прийняття рішення про невикористання переважного права на придбання акцій);</w:t>
      </w:r>
    </w:p>
    <w:p w:rsidR="008F538C" w:rsidRDefault="008F538C" w:rsidP="008F538C">
      <w:pPr>
        <w:pStyle w:val="af6"/>
        <w:numPr>
          <w:ilvl w:val="0"/>
          <w:numId w:val="3"/>
        </w:numPr>
        <w:tabs>
          <w:tab w:val="left" w:pos="7655"/>
        </w:tabs>
        <w:suppressAutoHyphens/>
        <w:spacing w:after="0"/>
        <w:ind w:right="-30"/>
        <w:jc w:val="both"/>
        <w:rPr>
          <w:sz w:val="22"/>
          <w:szCs w:val="22"/>
        </w:rPr>
      </w:pPr>
      <w:r w:rsidRPr="00630188">
        <w:rPr>
          <w:sz w:val="22"/>
          <w:szCs w:val="22"/>
        </w:rPr>
        <w:t>проводити дії щодо забезпечення розміщення акцій;</w:t>
      </w:r>
    </w:p>
    <w:p w:rsidR="008F538C" w:rsidRPr="00630188" w:rsidRDefault="008F538C" w:rsidP="008F538C">
      <w:pPr>
        <w:pStyle w:val="af6"/>
        <w:numPr>
          <w:ilvl w:val="0"/>
          <w:numId w:val="3"/>
        </w:numPr>
        <w:tabs>
          <w:tab w:val="left" w:pos="7655"/>
        </w:tabs>
        <w:suppressAutoHyphens/>
        <w:spacing w:after="0"/>
        <w:ind w:right="-30"/>
        <w:jc w:val="both"/>
        <w:rPr>
          <w:sz w:val="22"/>
          <w:szCs w:val="22"/>
        </w:rPr>
      </w:pPr>
      <w:r w:rsidRPr="00630188">
        <w:rPr>
          <w:sz w:val="22"/>
          <w:szCs w:val="22"/>
        </w:rPr>
        <w:t>проводити дії щодо здійснення обов’язкового викупу акцій у акціонерів, які реалізують право вимагати здійснення викупу Товариством належних їм акцій.</w:t>
      </w:r>
    </w:p>
    <w:p w:rsidR="008F538C" w:rsidRPr="00944D0C" w:rsidRDefault="008F538C" w:rsidP="008F538C">
      <w:pPr>
        <w:tabs>
          <w:tab w:val="left" w:pos="7655"/>
        </w:tabs>
        <w:spacing w:after="0" w:line="240" w:lineRule="auto"/>
        <w:ind w:right="-30"/>
        <w:jc w:val="both"/>
        <w:rPr>
          <w:rFonts w:ascii="Times New Roman" w:eastAsia="Times New Roman" w:hAnsi="Times New Roman"/>
          <w:i/>
          <w:lang w:eastAsia="ru-RU"/>
        </w:rPr>
      </w:pPr>
    </w:p>
    <w:p w:rsidR="008F538C" w:rsidRPr="002477DC" w:rsidRDefault="008F538C" w:rsidP="008F538C">
      <w:pPr>
        <w:spacing w:line="240" w:lineRule="auto"/>
        <w:jc w:val="both"/>
        <w:rPr>
          <w:rFonts w:ascii="Times New Roman" w:hAnsi="Times New Roman"/>
          <w:b/>
          <w:lang w:val="ru-RU"/>
        </w:rPr>
      </w:pPr>
      <w:r w:rsidRPr="002477DC">
        <w:rPr>
          <w:rFonts w:ascii="Times New Roman" w:hAnsi="Times New Roman"/>
          <w:b/>
        </w:rPr>
        <w:t>Голосування проводилося бюлетенями для голосування № 6.</w:t>
      </w:r>
    </w:p>
    <w:p w:rsidR="008F538C" w:rsidRPr="003C47AD" w:rsidRDefault="008F538C" w:rsidP="008F538C">
      <w:pPr>
        <w:spacing w:after="0"/>
        <w:ind w:right="-30"/>
        <w:jc w:val="both"/>
        <w:rPr>
          <w:rFonts w:ascii="Times New Roman" w:eastAsia="Times New Roman" w:hAnsi="Times New Roman"/>
          <w:b/>
          <w:lang w:eastAsia="ru-RU"/>
        </w:rPr>
      </w:pPr>
      <w:r w:rsidRPr="003C47AD">
        <w:rPr>
          <w:rFonts w:ascii="Times New Roman" w:eastAsia="Times New Roman" w:hAnsi="Times New Roman"/>
          <w:b/>
          <w:lang w:eastAsia="ru-RU"/>
        </w:rPr>
        <w:t>Підсумки голосування:</w:t>
      </w:r>
    </w:p>
    <w:p w:rsidR="008F538C" w:rsidRPr="003C47AD" w:rsidRDefault="008F538C" w:rsidP="008F538C">
      <w:pPr>
        <w:keepNext/>
        <w:keepLines/>
        <w:tabs>
          <w:tab w:val="left" w:pos="360"/>
        </w:tabs>
        <w:spacing w:after="0"/>
        <w:jc w:val="both"/>
        <w:outlineLvl w:val="0"/>
        <w:rPr>
          <w:rFonts w:ascii="Times New Roman" w:hAnsi="Times New Roman"/>
          <w:b/>
        </w:rPr>
      </w:pPr>
      <w:r w:rsidRPr="003C47AD">
        <w:rPr>
          <w:rFonts w:ascii="Times New Roman" w:hAnsi="Times New Roman"/>
          <w:b/>
        </w:rPr>
        <w:t>1.</w:t>
      </w:r>
      <w:r w:rsidRPr="003C47AD">
        <w:rPr>
          <w:rFonts w:ascii="Times New Roman" w:hAnsi="Times New Roman"/>
          <w:b/>
        </w:rPr>
        <w:tab/>
        <w:t>Подано заповнених бюлетенів: 1 шт.</w:t>
      </w:r>
    </w:p>
    <w:p w:rsidR="008F538C" w:rsidRPr="003C47AD" w:rsidRDefault="008F538C" w:rsidP="008F538C">
      <w:pPr>
        <w:keepNext/>
        <w:keepLines/>
        <w:spacing w:after="0" w:line="240" w:lineRule="auto"/>
        <w:jc w:val="both"/>
        <w:outlineLvl w:val="0"/>
        <w:rPr>
          <w:rFonts w:ascii="Times New Roman" w:eastAsia="Times New Roman" w:hAnsi="Times New Roman"/>
          <w:lang w:eastAsia="uk-UA"/>
        </w:rPr>
      </w:pPr>
      <w:r w:rsidRPr="003C47AD">
        <w:rPr>
          <w:rFonts w:ascii="Times New Roman" w:eastAsia="Times New Roman" w:hAnsi="Times New Roman"/>
          <w:lang w:eastAsia="uk-UA"/>
        </w:rPr>
        <w:t>1.1. Враховано бюлетенів для голосування: 1 шт. із загальною кількістю голосів  </w:t>
      </w:r>
      <w:r w:rsidRPr="00074D2F">
        <w:rPr>
          <w:rFonts w:ascii="Times New Roman" w:eastAsia="Times New Roman" w:hAnsi="Times New Roman"/>
          <w:lang w:eastAsia="uk-UA"/>
        </w:rPr>
        <w:t>1</w:t>
      </w:r>
      <w:r>
        <w:rPr>
          <w:rFonts w:ascii="Times New Roman" w:eastAsia="Times New Roman" w:hAnsi="Times New Roman"/>
          <w:lang w:eastAsia="uk-UA"/>
        </w:rPr>
        <w:t> </w:t>
      </w:r>
      <w:r w:rsidRPr="00074D2F">
        <w:rPr>
          <w:rFonts w:ascii="Times New Roman" w:eastAsia="Times New Roman" w:hAnsi="Times New Roman"/>
          <w:lang w:eastAsia="uk-UA"/>
        </w:rPr>
        <w:t>436 220</w:t>
      </w:r>
      <w:r w:rsidRPr="003C47AD">
        <w:rPr>
          <w:rFonts w:ascii="Times New Roman" w:eastAsia="Times New Roman" w:hAnsi="Times New Roman"/>
          <w:lang w:eastAsia="uk-UA"/>
        </w:rPr>
        <w:t xml:space="preserve">, що становить 100 % від загальної кількості голосів акціонерів, які </w:t>
      </w:r>
      <w:r w:rsidRPr="003C47AD">
        <w:rPr>
          <w:rFonts w:ascii="Times New Roman" w:eastAsia="Times New Roman" w:hAnsi="Times New Roman"/>
          <w:lang w:eastAsia="ru-RU"/>
        </w:rPr>
        <w:t>зареєструвалися для участі у Загальних зборах</w:t>
      </w:r>
      <w:r w:rsidRPr="003C47AD">
        <w:rPr>
          <w:rFonts w:ascii="Times New Roman" w:eastAsia="Times New Roman" w:hAnsi="Times New Roman"/>
          <w:lang w:eastAsia="uk-UA"/>
        </w:rPr>
        <w:t xml:space="preserve">. </w:t>
      </w:r>
    </w:p>
    <w:p w:rsidR="008F538C" w:rsidRPr="003C47AD" w:rsidRDefault="008F538C" w:rsidP="008F538C">
      <w:pPr>
        <w:keepNext/>
        <w:keepLines/>
        <w:spacing w:after="0" w:line="240" w:lineRule="auto"/>
        <w:jc w:val="both"/>
        <w:outlineLvl w:val="0"/>
        <w:rPr>
          <w:rFonts w:ascii="Times New Roman" w:eastAsia="Times New Roman" w:hAnsi="Times New Roman"/>
          <w:b/>
          <w:lang w:eastAsia="uk-UA"/>
        </w:rPr>
      </w:pPr>
      <w:r w:rsidRPr="003C47AD">
        <w:rPr>
          <w:rFonts w:ascii="Times New Roman" w:eastAsia="Times New Roman" w:hAnsi="Times New Roman"/>
          <w:b/>
          <w:lang w:eastAsia="uk-UA"/>
        </w:rPr>
        <w:t>Голосували:</w:t>
      </w:r>
    </w:p>
    <w:p w:rsidR="008F538C" w:rsidRPr="003C47AD" w:rsidRDefault="008F538C" w:rsidP="008F538C">
      <w:pPr>
        <w:spacing w:after="0" w:line="240" w:lineRule="auto"/>
        <w:jc w:val="both"/>
        <w:rPr>
          <w:rFonts w:ascii="Times New Roman" w:eastAsia="Times New Roman" w:hAnsi="Times New Roman"/>
          <w:lang w:eastAsia="uk-UA"/>
        </w:rPr>
      </w:pPr>
      <w:r w:rsidRPr="003C47AD">
        <w:rPr>
          <w:rFonts w:ascii="Times New Roman" w:eastAsia="Times New Roman" w:hAnsi="Times New Roman"/>
          <w:lang w:eastAsia="uk-UA"/>
        </w:rPr>
        <w:t>“</w:t>
      </w:r>
      <w:r w:rsidRPr="003C47AD">
        <w:rPr>
          <w:rFonts w:ascii="Times New Roman" w:eastAsia="Times New Roman" w:hAnsi="Times New Roman"/>
          <w:b/>
          <w:lang w:eastAsia="uk-UA"/>
        </w:rPr>
        <w:t>За</w:t>
      </w:r>
      <w:r w:rsidRPr="003C47AD">
        <w:rPr>
          <w:rFonts w:ascii="Times New Roman" w:eastAsia="Times New Roman" w:hAnsi="Times New Roman"/>
          <w:lang w:eastAsia="uk-UA"/>
        </w:rPr>
        <w:t xml:space="preserve">” – </w:t>
      </w:r>
      <w:r>
        <w:rPr>
          <w:rFonts w:ascii="Times New Roman" w:eastAsia="Times New Roman" w:hAnsi="Times New Roman"/>
          <w:lang w:val="ru-RU" w:eastAsia="uk-UA"/>
        </w:rPr>
        <w:t xml:space="preserve">1 436 220 </w:t>
      </w:r>
      <w:r w:rsidRPr="003C47AD">
        <w:rPr>
          <w:rFonts w:ascii="Times New Roman" w:eastAsia="Times New Roman" w:hAnsi="Times New Roman"/>
          <w:lang w:eastAsia="uk-UA"/>
        </w:rPr>
        <w:t xml:space="preserve">голосів, що становить 100% від загальної кількості голосів акціонерів, які </w:t>
      </w:r>
      <w:r w:rsidRPr="003C47AD">
        <w:rPr>
          <w:rFonts w:ascii="Times New Roman" w:eastAsia="Times New Roman" w:hAnsi="Times New Roman"/>
          <w:lang w:eastAsia="ru-RU"/>
        </w:rPr>
        <w:t>зареєструвалися для участі у Загальних зборах</w:t>
      </w:r>
      <w:r w:rsidRPr="003C47AD">
        <w:rPr>
          <w:rFonts w:ascii="Times New Roman" w:eastAsia="Times New Roman" w:hAnsi="Times New Roman"/>
          <w:lang w:eastAsia="uk-UA"/>
        </w:rPr>
        <w:t>.</w:t>
      </w:r>
    </w:p>
    <w:p w:rsidR="008F538C" w:rsidRPr="003C47AD" w:rsidRDefault="008F538C" w:rsidP="008F538C">
      <w:pPr>
        <w:spacing w:after="0" w:line="240" w:lineRule="auto"/>
        <w:jc w:val="both"/>
        <w:rPr>
          <w:rFonts w:ascii="Times New Roman" w:eastAsia="Times New Roman" w:hAnsi="Times New Roman"/>
          <w:lang w:eastAsia="uk-UA"/>
        </w:rPr>
      </w:pPr>
      <w:r w:rsidRPr="003C47AD">
        <w:rPr>
          <w:rFonts w:ascii="Times New Roman" w:eastAsia="Times New Roman" w:hAnsi="Times New Roman"/>
          <w:lang w:eastAsia="uk-UA"/>
        </w:rPr>
        <w:t>“</w:t>
      </w:r>
      <w:r w:rsidRPr="003C47AD">
        <w:rPr>
          <w:rFonts w:ascii="Times New Roman" w:eastAsia="Times New Roman" w:hAnsi="Times New Roman"/>
          <w:b/>
          <w:lang w:eastAsia="uk-UA"/>
        </w:rPr>
        <w:t>Проти</w:t>
      </w:r>
      <w:r w:rsidRPr="003C47AD">
        <w:rPr>
          <w:rFonts w:ascii="Times New Roman" w:eastAsia="Times New Roman" w:hAnsi="Times New Roman"/>
          <w:lang w:eastAsia="uk-UA"/>
        </w:rPr>
        <w:t xml:space="preserve">” –  0 голосів, що становить 0% від загальної кількості голосів акціонерів, які </w:t>
      </w:r>
      <w:r w:rsidRPr="003C47AD">
        <w:rPr>
          <w:rFonts w:ascii="Times New Roman" w:eastAsia="Times New Roman" w:hAnsi="Times New Roman"/>
          <w:lang w:eastAsia="ru-RU"/>
        </w:rPr>
        <w:t>зареєструвалися для участі у Загальних зборах</w:t>
      </w:r>
      <w:r w:rsidRPr="003C47AD">
        <w:rPr>
          <w:rFonts w:ascii="Times New Roman" w:eastAsia="Times New Roman" w:hAnsi="Times New Roman"/>
          <w:lang w:eastAsia="uk-UA"/>
        </w:rPr>
        <w:t>.</w:t>
      </w:r>
    </w:p>
    <w:p w:rsidR="008F538C" w:rsidRPr="003C47AD" w:rsidRDefault="008F538C" w:rsidP="008F538C">
      <w:pPr>
        <w:spacing w:after="0" w:line="240" w:lineRule="auto"/>
        <w:jc w:val="both"/>
        <w:rPr>
          <w:rFonts w:ascii="Times New Roman" w:eastAsia="Times New Roman" w:hAnsi="Times New Roman"/>
          <w:lang w:eastAsia="uk-UA"/>
        </w:rPr>
      </w:pPr>
      <w:r w:rsidRPr="003C47AD">
        <w:rPr>
          <w:rFonts w:ascii="Times New Roman" w:eastAsia="Times New Roman" w:hAnsi="Times New Roman"/>
          <w:lang w:eastAsia="uk-UA"/>
        </w:rPr>
        <w:t>“</w:t>
      </w:r>
      <w:r w:rsidRPr="003C47AD">
        <w:rPr>
          <w:rFonts w:ascii="Times New Roman" w:eastAsia="Times New Roman" w:hAnsi="Times New Roman"/>
          <w:b/>
          <w:lang w:eastAsia="uk-UA"/>
        </w:rPr>
        <w:t>Утримались</w:t>
      </w:r>
      <w:r w:rsidRPr="003C47AD">
        <w:rPr>
          <w:rFonts w:ascii="Times New Roman" w:eastAsia="Times New Roman" w:hAnsi="Times New Roman"/>
          <w:lang w:eastAsia="uk-UA"/>
        </w:rPr>
        <w:t xml:space="preserve">” – 0 голосів, що становить 0% від загальної кількості голосів акціонерів, які </w:t>
      </w:r>
      <w:r w:rsidRPr="003C47AD">
        <w:rPr>
          <w:rFonts w:ascii="Times New Roman" w:eastAsia="Times New Roman" w:hAnsi="Times New Roman"/>
          <w:lang w:eastAsia="ru-RU"/>
        </w:rPr>
        <w:t>зареєструвалися для участі у Загальних зборах</w:t>
      </w:r>
      <w:r>
        <w:rPr>
          <w:rFonts w:ascii="Times New Roman" w:eastAsia="Times New Roman" w:hAnsi="Times New Roman"/>
          <w:lang w:eastAsia="ru-RU"/>
        </w:rPr>
        <w:t>.</w:t>
      </w:r>
    </w:p>
    <w:p w:rsidR="008F538C" w:rsidRPr="003C47AD" w:rsidRDefault="008F538C" w:rsidP="008F538C">
      <w:pPr>
        <w:keepNext/>
        <w:keepLines/>
        <w:spacing w:after="0" w:line="240" w:lineRule="auto"/>
        <w:jc w:val="both"/>
        <w:outlineLvl w:val="0"/>
        <w:rPr>
          <w:rFonts w:ascii="Times New Roman" w:eastAsia="Times New Roman" w:hAnsi="Times New Roman"/>
          <w:b/>
          <w:lang w:eastAsia="uk-UA"/>
        </w:rPr>
      </w:pPr>
      <w:r w:rsidRPr="003C47AD">
        <w:rPr>
          <w:rFonts w:ascii="Times New Roman" w:eastAsia="Times New Roman" w:hAnsi="Times New Roman"/>
          <w:lang w:eastAsia="uk-UA"/>
        </w:rPr>
        <w:t xml:space="preserve">1.2. Кількість голосів акціонерів, які не брали участь у голосуванні - 0 голосів, кількість голосів акціонерів за бюлетенями, визнаними недійсними – 0 голосів. </w:t>
      </w:r>
    </w:p>
    <w:p w:rsidR="008F538C" w:rsidRPr="003C47AD" w:rsidRDefault="008F538C" w:rsidP="008F538C">
      <w:pPr>
        <w:keepNext/>
        <w:keepLines/>
        <w:tabs>
          <w:tab w:val="left" w:pos="360"/>
        </w:tabs>
        <w:spacing w:after="0" w:line="240" w:lineRule="auto"/>
        <w:jc w:val="both"/>
        <w:outlineLvl w:val="0"/>
        <w:rPr>
          <w:rFonts w:ascii="Times New Roman" w:eastAsia="Times New Roman" w:hAnsi="Times New Roman"/>
          <w:b/>
          <w:lang w:eastAsia="uk-UA"/>
        </w:rPr>
      </w:pPr>
      <w:r w:rsidRPr="003C47AD">
        <w:rPr>
          <w:rFonts w:ascii="Times New Roman" w:eastAsia="Times New Roman" w:hAnsi="Times New Roman"/>
          <w:b/>
          <w:lang w:eastAsia="uk-UA"/>
        </w:rPr>
        <w:t>2.</w:t>
      </w:r>
      <w:r w:rsidRPr="003C47AD">
        <w:rPr>
          <w:rFonts w:ascii="Times New Roman" w:eastAsia="Times New Roman" w:hAnsi="Times New Roman"/>
          <w:b/>
          <w:lang w:eastAsia="uk-UA"/>
        </w:rPr>
        <w:tab/>
        <w:t>Не подано бюлетенів для голосування: 0 шт.</w:t>
      </w:r>
    </w:p>
    <w:p w:rsidR="008F538C" w:rsidRPr="003C47AD" w:rsidRDefault="008F538C" w:rsidP="008F538C">
      <w:pPr>
        <w:keepNext/>
        <w:keepLines/>
        <w:tabs>
          <w:tab w:val="left" w:pos="360"/>
        </w:tabs>
        <w:spacing w:after="0"/>
        <w:jc w:val="both"/>
        <w:outlineLvl w:val="0"/>
        <w:rPr>
          <w:rFonts w:ascii="Times New Roman" w:hAnsi="Times New Roman"/>
          <w:b/>
        </w:rPr>
      </w:pPr>
    </w:p>
    <w:p w:rsidR="008F538C" w:rsidRPr="003C47AD" w:rsidRDefault="008F538C" w:rsidP="008F538C">
      <w:pPr>
        <w:keepNext/>
        <w:keepLines/>
        <w:tabs>
          <w:tab w:val="left" w:pos="360"/>
        </w:tabs>
        <w:spacing w:after="0"/>
        <w:jc w:val="both"/>
        <w:outlineLvl w:val="0"/>
        <w:rPr>
          <w:rFonts w:ascii="Times New Roman" w:hAnsi="Times New Roman"/>
          <w:b/>
        </w:rPr>
      </w:pPr>
      <w:r w:rsidRPr="003C47AD">
        <w:rPr>
          <w:rFonts w:ascii="Times New Roman" w:hAnsi="Times New Roman"/>
          <w:b/>
        </w:rPr>
        <w:t xml:space="preserve">Рішення прийнято кількістю голосів: </w:t>
      </w:r>
      <w:r w:rsidRPr="00074D2F">
        <w:rPr>
          <w:rFonts w:ascii="Times New Roman" w:eastAsia="Times New Roman" w:hAnsi="Times New Roman"/>
          <w:b/>
          <w:bCs/>
          <w:lang w:eastAsia="uk-UA"/>
        </w:rPr>
        <w:t>1 436 220</w:t>
      </w:r>
      <w:r w:rsidRPr="003C47AD">
        <w:rPr>
          <w:rFonts w:ascii="Times New Roman" w:hAnsi="Times New Roman"/>
          <w:b/>
        </w:rPr>
        <w:t>,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p>
    <w:p w:rsidR="008F538C" w:rsidRDefault="008F538C" w:rsidP="008F538C">
      <w:pPr>
        <w:spacing w:after="0" w:line="360" w:lineRule="auto"/>
        <w:ind w:left="1418" w:right="-30" w:hanging="1418"/>
        <w:jc w:val="both"/>
        <w:rPr>
          <w:rFonts w:ascii="Times New Roman" w:hAnsi="Times New Roman"/>
          <w:b/>
          <w:i/>
        </w:rPr>
      </w:pPr>
    </w:p>
    <w:p w:rsidR="008F538C" w:rsidRPr="00A359C2" w:rsidRDefault="008F538C" w:rsidP="008F538C">
      <w:pPr>
        <w:spacing w:after="0" w:line="360" w:lineRule="auto"/>
        <w:ind w:left="1418" w:right="-30" w:hanging="1418"/>
        <w:jc w:val="both"/>
        <w:rPr>
          <w:rFonts w:ascii="Times New Roman" w:eastAsia="Times New Roman" w:hAnsi="Times New Roman"/>
          <w:b/>
          <w:lang w:eastAsia="ru-RU"/>
        </w:rPr>
      </w:pPr>
      <w:r w:rsidRPr="00A359C2">
        <w:rPr>
          <w:rFonts w:ascii="Times New Roman" w:hAnsi="Times New Roman"/>
          <w:b/>
          <w:i/>
        </w:rPr>
        <w:lastRenderedPageBreak/>
        <w:t>З питання № </w:t>
      </w:r>
      <w:r w:rsidRPr="00A359C2">
        <w:rPr>
          <w:rFonts w:ascii="Times New Roman" w:hAnsi="Times New Roman"/>
          <w:b/>
          <w:i/>
          <w:lang w:val="ru-RU"/>
        </w:rPr>
        <w:t>6</w:t>
      </w:r>
      <w:r w:rsidRPr="00A359C2">
        <w:rPr>
          <w:rFonts w:ascii="Times New Roman" w:hAnsi="Times New Roman"/>
          <w:b/>
          <w:i/>
        </w:rPr>
        <w:t xml:space="preserve"> порядку денного вирішили</w:t>
      </w:r>
      <w:r w:rsidRPr="00A359C2">
        <w:rPr>
          <w:rFonts w:ascii="Times New Roman" w:eastAsia="Times New Roman" w:hAnsi="Times New Roman"/>
          <w:b/>
          <w:lang w:eastAsia="ru-RU"/>
        </w:rPr>
        <w:t>:</w:t>
      </w:r>
    </w:p>
    <w:p w:rsidR="008F538C" w:rsidRPr="00630188" w:rsidRDefault="008F538C" w:rsidP="008F538C">
      <w:pPr>
        <w:pStyle w:val="af4"/>
        <w:spacing w:after="0"/>
        <w:ind w:firstLine="540"/>
        <w:jc w:val="both"/>
        <w:rPr>
          <w:sz w:val="22"/>
          <w:szCs w:val="22"/>
          <w:lang w:val="uk-UA"/>
        </w:rPr>
      </w:pPr>
      <w:r w:rsidRPr="00630188">
        <w:rPr>
          <w:sz w:val="22"/>
          <w:szCs w:val="22"/>
          <w:lang w:val="uk-UA"/>
        </w:rPr>
        <w:t>Визначити Генерального директора Кучера Віталія Леонідовича уповноважено особою Товариства, якому надаються повноваження:</w:t>
      </w:r>
    </w:p>
    <w:p w:rsidR="008F538C" w:rsidRPr="00630188" w:rsidRDefault="008F538C" w:rsidP="008F538C">
      <w:pPr>
        <w:pStyle w:val="af6"/>
        <w:numPr>
          <w:ilvl w:val="0"/>
          <w:numId w:val="3"/>
        </w:numPr>
        <w:suppressAutoHyphens/>
        <w:spacing w:after="0"/>
        <w:ind w:left="714" w:hanging="357"/>
        <w:jc w:val="both"/>
        <w:rPr>
          <w:sz w:val="22"/>
          <w:szCs w:val="22"/>
        </w:rPr>
      </w:pPr>
      <w:r w:rsidRPr="00630188">
        <w:rPr>
          <w:sz w:val="22"/>
          <w:szCs w:val="22"/>
        </w:rPr>
        <w:t>проводити дії щодо забезпечення реалізації акціонерами свого переважного права на придбання акцій, щодо яких прийнято рішення про емісію (у разі не прийняття рішення про невикористання переважного права на придбання акцій);</w:t>
      </w:r>
    </w:p>
    <w:p w:rsidR="008F538C" w:rsidRDefault="008F538C" w:rsidP="008F538C">
      <w:pPr>
        <w:pStyle w:val="af6"/>
        <w:numPr>
          <w:ilvl w:val="0"/>
          <w:numId w:val="3"/>
        </w:numPr>
        <w:suppressAutoHyphens/>
        <w:spacing w:after="0"/>
        <w:ind w:left="714" w:hanging="357"/>
        <w:jc w:val="both"/>
        <w:rPr>
          <w:sz w:val="22"/>
          <w:szCs w:val="22"/>
        </w:rPr>
      </w:pPr>
      <w:r w:rsidRPr="00630188">
        <w:rPr>
          <w:sz w:val="22"/>
          <w:szCs w:val="22"/>
        </w:rPr>
        <w:t>проводити дії щодо забезпечення розміщення акцій;</w:t>
      </w:r>
    </w:p>
    <w:p w:rsidR="008F538C" w:rsidRPr="00630188" w:rsidRDefault="008F538C" w:rsidP="008F538C">
      <w:pPr>
        <w:pStyle w:val="af6"/>
        <w:numPr>
          <w:ilvl w:val="0"/>
          <w:numId w:val="3"/>
        </w:numPr>
        <w:suppressAutoHyphens/>
        <w:spacing w:after="0"/>
        <w:ind w:left="714" w:hanging="357"/>
        <w:jc w:val="both"/>
        <w:rPr>
          <w:sz w:val="22"/>
          <w:szCs w:val="22"/>
        </w:rPr>
      </w:pPr>
      <w:r w:rsidRPr="00630188">
        <w:rPr>
          <w:sz w:val="22"/>
          <w:szCs w:val="22"/>
        </w:rPr>
        <w:t>проводити дії щодо здійснення обов’язкового викупу акцій у акціонерів, які реалізують право вимагати здійснення викупу Товариством належних їм акцій.</w:t>
      </w:r>
    </w:p>
    <w:tbl>
      <w:tblPr>
        <w:tblW w:w="0" w:type="auto"/>
        <w:tblLook w:val="01E0" w:firstRow="1" w:lastRow="1" w:firstColumn="1" w:lastColumn="1" w:noHBand="0" w:noVBand="0"/>
      </w:tblPr>
      <w:tblGrid>
        <w:gridCol w:w="3285"/>
        <w:gridCol w:w="3285"/>
        <w:gridCol w:w="3285"/>
      </w:tblGrid>
      <w:tr w:rsidR="008F538C" w:rsidRPr="00630188" w:rsidTr="004324EE">
        <w:tc>
          <w:tcPr>
            <w:tcW w:w="3285" w:type="dxa"/>
          </w:tcPr>
          <w:p w:rsidR="008F538C" w:rsidRPr="00630188" w:rsidRDefault="008F538C" w:rsidP="004324EE">
            <w:pPr>
              <w:spacing w:after="0" w:line="240" w:lineRule="auto"/>
              <w:rPr>
                <w:rFonts w:ascii="Times New Roman" w:eastAsia="Times New Roman" w:hAnsi="Times New Roman"/>
                <w:lang w:eastAsia="ru-RU"/>
              </w:rPr>
            </w:pPr>
          </w:p>
        </w:tc>
        <w:tc>
          <w:tcPr>
            <w:tcW w:w="3285" w:type="dxa"/>
          </w:tcPr>
          <w:p w:rsidR="008F538C" w:rsidRPr="00630188" w:rsidRDefault="008F538C" w:rsidP="004324EE">
            <w:pPr>
              <w:tabs>
                <w:tab w:val="left" w:pos="7655"/>
              </w:tabs>
              <w:spacing w:after="0" w:line="240" w:lineRule="auto"/>
              <w:ind w:right="-30"/>
              <w:rPr>
                <w:rFonts w:ascii="Times New Roman" w:eastAsia="Times New Roman" w:hAnsi="Times New Roman"/>
                <w:b/>
                <w:lang w:eastAsia="ru-RU"/>
              </w:rPr>
            </w:pPr>
          </w:p>
        </w:tc>
        <w:tc>
          <w:tcPr>
            <w:tcW w:w="3285" w:type="dxa"/>
          </w:tcPr>
          <w:p w:rsidR="008F538C" w:rsidRPr="00630188" w:rsidRDefault="008F538C" w:rsidP="004324EE">
            <w:pPr>
              <w:tabs>
                <w:tab w:val="left" w:pos="7655"/>
              </w:tabs>
              <w:spacing w:after="0" w:line="240" w:lineRule="auto"/>
              <w:ind w:right="-30"/>
              <w:rPr>
                <w:rFonts w:ascii="Times New Roman" w:eastAsia="Times New Roman" w:hAnsi="Times New Roman"/>
                <w:lang w:eastAsia="ru-RU"/>
              </w:rPr>
            </w:pPr>
          </w:p>
        </w:tc>
      </w:tr>
    </w:tbl>
    <w:p w:rsidR="008F538C" w:rsidRPr="00D31C4C" w:rsidRDefault="008F538C" w:rsidP="008F538C">
      <w:pPr>
        <w:jc w:val="both"/>
        <w:rPr>
          <w:rFonts w:ascii="Times New Roman" w:hAnsi="Times New Roman"/>
          <w:b/>
        </w:rPr>
      </w:pPr>
      <w:r w:rsidRPr="00D31C4C">
        <w:rPr>
          <w:rFonts w:ascii="Times New Roman" w:hAnsi="Times New Roman"/>
          <w:b/>
        </w:rPr>
        <w:t xml:space="preserve">Голова лічильної комісії _____________________ </w:t>
      </w:r>
      <w:r w:rsidRPr="00D31C4C">
        <w:rPr>
          <w:rFonts w:ascii="Times New Roman" w:eastAsia="Times New Roman" w:hAnsi="Times New Roman"/>
          <w:lang w:eastAsia="uk-UA"/>
        </w:rPr>
        <w:t xml:space="preserve">Білий </w:t>
      </w:r>
      <w:proofErr w:type="spellStart"/>
      <w:r w:rsidRPr="00D31C4C">
        <w:rPr>
          <w:rFonts w:ascii="Times New Roman" w:eastAsia="Times New Roman" w:hAnsi="Times New Roman"/>
          <w:lang w:eastAsia="uk-UA"/>
        </w:rPr>
        <w:t>Вячеслав</w:t>
      </w:r>
      <w:proofErr w:type="spellEnd"/>
      <w:r w:rsidRPr="00D31C4C">
        <w:rPr>
          <w:rFonts w:ascii="Times New Roman" w:eastAsia="Times New Roman" w:hAnsi="Times New Roman"/>
          <w:lang w:eastAsia="uk-UA"/>
        </w:rPr>
        <w:t xml:space="preserve"> Вікторович</w:t>
      </w:r>
    </w:p>
    <w:p w:rsidR="008F538C" w:rsidRPr="00D31C4C" w:rsidRDefault="008F538C" w:rsidP="008F538C">
      <w:pPr>
        <w:jc w:val="both"/>
        <w:rPr>
          <w:rFonts w:ascii="Times New Roman" w:hAnsi="Times New Roman"/>
          <w:b/>
        </w:rPr>
      </w:pPr>
      <w:r w:rsidRPr="00D31C4C">
        <w:rPr>
          <w:rFonts w:ascii="Times New Roman" w:hAnsi="Times New Roman"/>
          <w:b/>
        </w:rPr>
        <w:t xml:space="preserve">Член лічильної комісії     </w:t>
      </w:r>
      <w:r w:rsidRPr="00D31C4C">
        <w:rPr>
          <w:rFonts w:ascii="Times New Roman" w:hAnsi="Times New Roman"/>
        </w:rPr>
        <w:t xml:space="preserve">_____________________ </w:t>
      </w:r>
      <w:proofErr w:type="spellStart"/>
      <w:r w:rsidRPr="00D31C4C">
        <w:rPr>
          <w:rFonts w:ascii="Times New Roman" w:eastAsia="Times New Roman" w:hAnsi="Times New Roman"/>
          <w:lang w:eastAsia="uk-UA"/>
        </w:rPr>
        <w:t>Моцик</w:t>
      </w:r>
      <w:proofErr w:type="spellEnd"/>
      <w:r w:rsidRPr="00D31C4C">
        <w:rPr>
          <w:rFonts w:ascii="Times New Roman" w:eastAsia="Times New Roman" w:hAnsi="Times New Roman"/>
          <w:lang w:eastAsia="uk-UA"/>
        </w:rPr>
        <w:t xml:space="preserve"> Людмила Володимирівна</w:t>
      </w:r>
    </w:p>
    <w:p w:rsidR="008F538C" w:rsidRPr="002477DC" w:rsidRDefault="008F538C" w:rsidP="008F538C">
      <w:pPr>
        <w:spacing w:after="0"/>
        <w:ind w:right="-30"/>
        <w:rPr>
          <w:rFonts w:ascii="Times New Roman" w:eastAsia="Times New Roman" w:hAnsi="Times New Roman"/>
          <w:lang w:eastAsia="ru-RU"/>
        </w:rPr>
      </w:pPr>
      <w:r w:rsidRPr="00D31C4C">
        <w:rPr>
          <w:rFonts w:ascii="Times New Roman" w:hAnsi="Times New Roman"/>
          <w:b/>
        </w:rPr>
        <w:t xml:space="preserve">Член лічильної комісії     _____________________  </w:t>
      </w:r>
      <w:r w:rsidRPr="00D31C4C">
        <w:rPr>
          <w:rFonts w:ascii="Times New Roman" w:eastAsia="Times New Roman" w:hAnsi="Times New Roman"/>
          <w:lang w:eastAsia="uk-UA"/>
        </w:rPr>
        <w:t>Харкова Олена Борисівна</w:t>
      </w:r>
    </w:p>
    <w:p w:rsidR="008F538C" w:rsidRDefault="008F538C" w:rsidP="00DA2741">
      <w:pPr>
        <w:spacing w:after="0"/>
        <w:ind w:right="-30"/>
        <w:rPr>
          <w:rFonts w:ascii="Times New Roman" w:eastAsia="Times New Roman" w:hAnsi="Times New Roman"/>
          <w:lang w:eastAsia="uk-UA"/>
        </w:rPr>
      </w:pPr>
      <w:bookmarkStart w:id="2" w:name="_GoBack"/>
      <w:bookmarkEnd w:id="2"/>
    </w:p>
    <w:p w:rsidR="008F538C" w:rsidRPr="002477DC" w:rsidRDefault="008F538C" w:rsidP="00DA2741">
      <w:pPr>
        <w:spacing w:after="0"/>
        <w:ind w:right="-30"/>
        <w:rPr>
          <w:rFonts w:ascii="Times New Roman" w:eastAsia="Times New Roman" w:hAnsi="Times New Roman"/>
          <w:lang w:eastAsia="ru-RU"/>
        </w:rPr>
      </w:pPr>
    </w:p>
    <w:p w:rsidR="00DA2741" w:rsidRPr="002477DC" w:rsidRDefault="00DA2741" w:rsidP="00BA01FE">
      <w:pPr>
        <w:spacing w:after="0"/>
        <w:ind w:right="-30"/>
        <w:rPr>
          <w:rFonts w:ascii="Times New Roman" w:eastAsia="Times New Roman" w:hAnsi="Times New Roman"/>
          <w:lang w:eastAsia="ru-RU"/>
        </w:rPr>
      </w:pPr>
    </w:p>
    <w:p w:rsidR="00BA01FE" w:rsidRDefault="00BA01FE" w:rsidP="00DA2C18">
      <w:pPr>
        <w:spacing w:after="0"/>
        <w:ind w:right="-30"/>
        <w:rPr>
          <w:rFonts w:ascii="Times New Roman" w:eastAsia="Times New Roman" w:hAnsi="Times New Roman"/>
          <w:lang w:eastAsia="ru-RU"/>
        </w:rPr>
      </w:pPr>
    </w:p>
    <w:p w:rsidR="00DA2C18" w:rsidRDefault="00DA2C18" w:rsidP="00DA2C18">
      <w:pPr>
        <w:jc w:val="both"/>
        <w:rPr>
          <w:rFonts w:ascii="Times New Roman" w:eastAsia="Times New Roman" w:hAnsi="Times New Roman"/>
          <w:lang w:eastAsia="ru-RU"/>
        </w:rPr>
      </w:pPr>
    </w:p>
    <w:p w:rsidR="001D383F" w:rsidRDefault="001D383F"/>
    <w:sectPr w:rsidR="001D38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498"/>
    <w:multiLevelType w:val="hybridMultilevel"/>
    <w:tmpl w:val="B6B01C86"/>
    <w:lvl w:ilvl="0" w:tplc="E8FA40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6539A8"/>
    <w:multiLevelType w:val="hybridMultilevel"/>
    <w:tmpl w:val="255CA402"/>
    <w:lvl w:ilvl="0" w:tplc="E8FA403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536E6AEE"/>
    <w:multiLevelType w:val="hybridMultilevel"/>
    <w:tmpl w:val="D6C0FF34"/>
    <w:lvl w:ilvl="0" w:tplc="E8FA40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1C4DB9"/>
    <w:multiLevelType w:val="hybridMultilevel"/>
    <w:tmpl w:val="E550E182"/>
    <w:lvl w:ilvl="0" w:tplc="E8FA403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3B4"/>
    <w:rsid w:val="001D383F"/>
    <w:rsid w:val="00723347"/>
    <w:rsid w:val="008F538C"/>
    <w:rsid w:val="00B93879"/>
    <w:rsid w:val="00BA01FE"/>
    <w:rsid w:val="00DA2741"/>
    <w:rsid w:val="00DA2C18"/>
    <w:rsid w:val="00EB73B4"/>
    <w:rsid w:val="00FD2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C18"/>
    <w:pPr>
      <w:spacing w:after="200"/>
    </w:pPr>
    <w:rPr>
      <w:rFonts w:ascii="Calibri" w:eastAsia="Calibri" w:hAnsi="Calibri" w:cs="Times New Roman"/>
    </w:rPr>
  </w:style>
  <w:style w:type="paragraph" w:styleId="1">
    <w:name w:val="heading 1"/>
    <w:basedOn w:val="a"/>
    <w:next w:val="a"/>
    <w:link w:val="10"/>
    <w:uiPriority w:val="9"/>
    <w:qFormat/>
    <w:rsid w:val="0072334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72334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723347"/>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723347"/>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723347"/>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723347"/>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7233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23347"/>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0"/>
    <w:uiPriority w:val="9"/>
    <w:semiHidden/>
    <w:unhideWhenUsed/>
    <w:qFormat/>
    <w:rsid w:val="007233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3347"/>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723347"/>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semiHidden/>
    <w:rsid w:val="00723347"/>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semiHidden/>
    <w:rsid w:val="00723347"/>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semiHidden/>
    <w:rsid w:val="00723347"/>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semiHidden/>
    <w:rsid w:val="00723347"/>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semiHidden/>
    <w:rsid w:val="0072334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23347"/>
    <w:rPr>
      <w:rFonts w:asciiTheme="majorHAnsi" w:eastAsiaTheme="majorEastAsia" w:hAnsiTheme="majorHAnsi" w:cstheme="majorBidi"/>
      <w:color w:val="4472C4" w:themeColor="accent1"/>
      <w:sz w:val="20"/>
      <w:szCs w:val="20"/>
    </w:rPr>
  </w:style>
  <w:style w:type="character" w:customStyle="1" w:styleId="90">
    <w:name w:val="Заголовок 9 Знак"/>
    <w:basedOn w:val="a0"/>
    <w:link w:val="9"/>
    <w:uiPriority w:val="9"/>
    <w:semiHidden/>
    <w:rsid w:val="0072334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723347"/>
    <w:rPr>
      <w:b/>
      <w:bCs/>
      <w:color w:val="4472C4" w:themeColor="accent1"/>
      <w:sz w:val="18"/>
      <w:szCs w:val="18"/>
    </w:rPr>
  </w:style>
  <w:style w:type="paragraph" w:styleId="a4">
    <w:name w:val="Title"/>
    <w:basedOn w:val="a"/>
    <w:next w:val="a"/>
    <w:link w:val="a5"/>
    <w:uiPriority w:val="10"/>
    <w:qFormat/>
    <w:rsid w:val="0072334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5">
    <w:name w:val="Название Знак"/>
    <w:basedOn w:val="a0"/>
    <w:link w:val="a4"/>
    <w:uiPriority w:val="10"/>
    <w:rsid w:val="00723347"/>
    <w:rPr>
      <w:rFonts w:asciiTheme="majorHAnsi" w:eastAsiaTheme="majorEastAsia" w:hAnsiTheme="majorHAnsi" w:cstheme="majorBidi"/>
      <w:color w:val="323E4F" w:themeColor="text2" w:themeShade="BF"/>
      <w:spacing w:val="5"/>
      <w:kern w:val="28"/>
      <w:sz w:val="52"/>
      <w:szCs w:val="52"/>
    </w:rPr>
  </w:style>
  <w:style w:type="paragraph" w:styleId="a6">
    <w:name w:val="Subtitle"/>
    <w:basedOn w:val="a"/>
    <w:next w:val="a"/>
    <w:link w:val="a7"/>
    <w:uiPriority w:val="11"/>
    <w:qFormat/>
    <w:rsid w:val="00723347"/>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723347"/>
    <w:rPr>
      <w:rFonts w:asciiTheme="majorHAnsi" w:eastAsiaTheme="majorEastAsia" w:hAnsiTheme="majorHAnsi" w:cstheme="majorBidi"/>
      <w:i/>
      <w:iCs/>
      <w:color w:val="4472C4" w:themeColor="accent1"/>
      <w:spacing w:val="15"/>
      <w:sz w:val="24"/>
      <w:szCs w:val="24"/>
    </w:rPr>
  </w:style>
  <w:style w:type="character" w:styleId="a8">
    <w:name w:val="Strong"/>
    <w:basedOn w:val="a0"/>
    <w:uiPriority w:val="22"/>
    <w:qFormat/>
    <w:rsid w:val="00723347"/>
    <w:rPr>
      <w:b/>
      <w:bCs/>
    </w:rPr>
  </w:style>
  <w:style w:type="character" w:styleId="a9">
    <w:name w:val="Emphasis"/>
    <w:basedOn w:val="a0"/>
    <w:uiPriority w:val="20"/>
    <w:qFormat/>
    <w:rsid w:val="00723347"/>
    <w:rPr>
      <w:i/>
      <w:iCs/>
    </w:rPr>
  </w:style>
  <w:style w:type="paragraph" w:styleId="aa">
    <w:name w:val="No Spacing"/>
    <w:uiPriority w:val="1"/>
    <w:qFormat/>
    <w:rsid w:val="00723347"/>
    <w:pPr>
      <w:spacing w:after="0"/>
    </w:pPr>
  </w:style>
  <w:style w:type="paragraph" w:styleId="ab">
    <w:name w:val="List Paragraph"/>
    <w:basedOn w:val="a"/>
    <w:uiPriority w:val="34"/>
    <w:qFormat/>
    <w:rsid w:val="00723347"/>
    <w:pPr>
      <w:ind w:left="720"/>
      <w:contextualSpacing/>
    </w:pPr>
  </w:style>
  <w:style w:type="paragraph" w:styleId="21">
    <w:name w:val="Quote"/>
    <w:basedOn w:val="a"/>
    <w:next w:val="a"/>
    <w:link w:val="22"/>
    <w:uiPriority w:val="29"/>
    <w:qFormat/>
    <w:rsid w:val="00723347"/>
    <w:rPr>
      <w:i/>
      <w:iCs/>
      <w:color w:val="000000" w:themeColor="text1"/>
    </w:rPr>
  </w:style>
  <w:style w:type="character" w:customStyle="1" w:styleId="22">
    <w:name w:val="Цитата 2 Знак"/>
    <w:basedOn w:val="a0"/>
    <w:link w:val="21"/>
    <w:uiPriority w:val="29"/>
    <w:rsid w:val="00723347"/>
    <w:rPr>
      <w:i/>
      <w:iCs/>
      <w:color w:val="000000" w:themeColor="text1"/>
    </w:rPr>
  </w:style>
  <w:style w:type="paragraph" w:styleId="ac">
    <w:name w:val="Intense Quote"/>
    <w:basedOn w:val="a"/>
    <w:next w:val="a"/>
    <w:link w:val="ad"/>
    <w:uiPriority w:val="30"/>
    <w:qFormat/>
    <w:rsid w:val="00723347"/>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basedOn w:val="a0"/>
    <w:link w:val="ac"/>
    <w:uiPriority w:val="30"/>
    <w:rsid w:val="00723347"/>
    <w:rPr>
      <w:b/>
      <w:bCs/>
      <w:i/>
      <w:iCs/>
      <w:color w:val="4472C4" w:themeColor="accent1"/>
    </w:rPr>
  </w:style>
  <w:style w:type="character" w:styleId="ae">
    <w:name w:val="Subtle Emphasis"/>
    <w:basedOn w:val="a0"/>
    <w:uiPriority w:val="19"/>
    <w:qFormat/>
    <w:rsid w:val="00723347"/>
    <w:rPr>
      <w:i/>
      <w:iCs/>
      <w:color w:val="808080" w:themeColor="text1" w:themeTint="7F"/>
    </w:rPr>
  </w:style>
  <w:style w:type="character" w:styleId="af">
    <w:name w:val="Intense Emphasis"/>
    <w:basedOn w:val="a0"/>
    <w:uiPriority w:val="21"/>
    <w:qFormat/>
    <w:rsid w:val="00723347"/>
    <w:rPr>
      <w:b/>
      <w:bCs/>
      <w:i/>
      <w:iCs/>
      <w:color w:val="4472C4" w:themeColor="accent1"/>
    </w:rPr>
  </w:style>
  <w:style w:type="character" w:styleId="af0">
    <w:name w:val="Subtle Reference"/>
    <w:basedOn w:val="a0"/>
    <w:uiPriority w:val="31"/>
    <w:qFormat/>
    <w:rsid w:val="00723347"/>
    <w:rPr>
      <w:smallCaps/>
      <w:color w:val="ED7D31" w:themeColor="accent2"/>
      <w:u w:val="single"/>
    </w:rPr>
  </w:style>
  <w:style w:type="character" w:styleId="af1">
    <w:name w:val="Intense Reference"/>
    <w:basedOn w:val="a0"/>
    <w:uiPriority w:val="32"/>
    <w:qFormat/>
    <w:rsid w:val="00723347"/>
    <w:rPr>
      <w:b/>
      <w:bCs/>
      <w:smallCaps/>
      <w:color w:val="ED7D31" w:themeColor="accent2"/>
      <w:spacing w:val="5"/>
      <w:u w:val="single"/>
    </w:rPr>
  </w:style>
  <w:style w:type="character" w:styleId="af2">
    <w:name w:val="Book Title"/>
    <w:basedOn w:val="a0"/>
    <w:uiPriority w:val="33"/>
    <w:qFormat/>
    <w:rsid w:val="00723347"/>
    <w:rPr>
      <w:b/>
      <w:bCs/>
      <w:smallCaps/>
      <w:spacing w:val="5"/>
    </w:rPr>
  </w:style>
  <w:style w:type="paragraph" w:styleId="af3">
    <w:name w:val="TOC Heading"/>
    <w:basedOn w:val="1"/>
    <w:next w:val="a"/>
    <w:uiPriority w:val="39"/>
    <w:semiHidden/>
    <w:unhideWhenUsed/>
    <w:qFormat/>
    <w:rsid w:val="00723347"/>
    <w:pPr>
      <w:outlineLvl w:val="9"/>
    </w:pPr>
  </w:style>
  <w:style w:type="paragraph" w:styleId="af4">
    <w:name w:val="Body Text"/>
    <w:aliases w:val="b,bt,bt wide,body text,body,Bold Heading"/>
    <w:basedOn w:val="a"/>
    <w:link w:val="af5"/>
    <w:rsid w:val="008F538C"/>
    <w:pPr>
      <w:spacing w:after="120" w:line="240" w:lineRule="auto"/>
    </w:pPr>
    <w:rPr>
      <w:rFonts w:ascii="Times New Roman" w:eastAsia="Times New Roman" w:hAnsi="Times New Roman"/>
      <w:sz w:val="24"/>
      <w:szCs w:val="24"/>
      <w:lang w:val="ru-RU" w:eastAsia="ru-RU"/>
    </w:rPr>
  </w:style>
  <w:style w:type="character" w:customStyle="1" w:styleId="af5">
    <w:name w:val="Основной текст Знак"/>
    <w:aliases w:val="b Знак,bt Знак,bt wide Знак,body text Знак,body Знак,Bold Heading Знак"/>
    <w:basedOn w:val="a0"/>
    <w:link w:val="af4"/>
    <w:rsid w:val="008F538C"/>
    <w:rPr>
      <w:rFonts w:ascii="Times New Roman" w:eastAsia="Times New Roman" w:hAnsi="Times New Roman" w:cs="Times New Roman"/>
      <w:sz w:val="24"/>
      <w:szCs w:val="24"/>
      <w:lang w:val="ru-RU" w:eastAsia="ru-RU"/>
    </w:rPr>
  </w:style>
  <w:style w:type="paragraph" w:styleId="af6">
    <w:name w:val="Body Text Indent"/>
    <w:basedOn w:val="a"/>
    <w:link w:val="af7"/>
    <w:rsid w:val="008F538C"/>
    <w:pPr>
      <w:spacing w:after="120" w:line="240" w:lineRule="auto"/>
      <w:ind w:left="283"/>
    </w:pPr>
    <w:rPr>
      <w:rFonts w:ascii="Times New Roman" w:eastAsia="Times New Roman" w:hAnsi="Times New Roman"/>
      <w:sz w:val="24"/>
      <w:szCs w:val="24"/>
      <w:lang w:eastAsia="uk-UA"/>
    </w:rPr>
  </w:style>
  <w:style w:type="character" w:customStyle="1" w:styleId="af7">
    <w:name w:val="Основной текст с отступом Знак"/>
    <w:basedOn w:val="a0"/>
    <w:link w:val="af6"/>
    <w:rsid w:val="008F538C"/>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C18"/>
    <w:pPr>
      <w:spacing w:after="200"/>
    </w:pPr>
    <w:rPr>
      <w:rFonts w:ascii="Calibri" w:eastAsia="Calibri" w:hAnsi="Calibri" w:cs="Times New Roman"/>
    </w:rPr>
  </w:style>
  <w:style w:type="paragraph" w:styleId="1">
    <w:name w:val="heading 1"/>
    <w:basedOn w:val="a"/>
    <w:next w:val="a"/>
    <w:link w:val="10"/>
    <w:uiPriority w:val="9"/>
    <w:qFormat/>
    <w:rsid w:val="0072334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72334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723347"/>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723347"/>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723347"/>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723347"/>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7233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23347"/>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0"/>
    <w:uiPriority w:val="9"/>
    <w:semiHidden/>
    <w:unhideWhenUsed/>
    <w:qFormat/>
    <w:rsid w:val="007233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3347"/>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723347"/>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semiHidden/>
    <w:rsid w:val="00723347"/>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semiHidden/>
    <w:rsid w:val="00723347"/>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semiHidden/>
    <w:rsid w:val="00723347"/>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semiHidden/>
    <w:rsid w:val="00723347"/>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semiHidden/>
    <w:rsid w:val="0072334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23347"/>
    <w:rPr>
      <w:rFonts w:asciiTheme="majorHAnsi" w:eastAsiaTheme="majorEastAsia" w:hAnsiTheme="majorHAnsi" w:cstheme="majorBidi"/>
      <w:color w:val="4472C4" w:themeColor="accent1"/>
      <w:sz w:val="20"/>
      <w:szCs w:val="20"/>
    </w:rPr>
  </w:style>
  <w:style w:type="character" w:customStyle="1" w:styleId="90">
    <w:name w:val="Заголовок 9 Знак"/>
    <w:basedOn w:val="a0"/>
    <w:link w:val="9"/>
    <w:uiPriority w:val="9"/>
    <w:semiHidden/>
    <w:rsid w:val="0072334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723347"/>
    <w:rPr>
      <w:b/>
      <w:bCs/>
      <w:color w:val="4472C4" w:themeColor="accent1"/>
      <w:sz w:val="18"/>
      <w:szCs w:val="18"/>
    </w:rPr>
  </w:style>
  <w:style w:type="paragraph" w:styleId="a4">
    <w:name w:val="Title"/>
    <w:basedOn w:val="a"/>
    <w:next w:val="a"/>
    <w:link w:val="a5"/>
    <w:uiPriority w:val="10"/>
    <w:qFormat/>
    <w:rsid w:val="0072334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5">
    <w:name w:val="Название Знак"/>
    <w:basedOn w:val="a0"/>
    <w:link w:val="a4"/>
    <w:uiPriority w:val="10"/>
    <w:rsid w:val="00723347"/>
    <w:rPr>
      <w:rFonts w:asciiTheme="majorHAnsi" w:eastAsiaTheme="majorEastAsia" w:hAnsiTheme="majorHAnsi" w:cstheme="majorBidi"/>
      <w:color w:val="323E4F" w:themeColor="text2" w:themeShade="BF"/>
      <w:spacing w:val="5"/>
      <w:kern w:val="28"/>
      <w:sz w:val="52"/>
      <w:szCs w:val="52"/>
    </w:rPr>
  </w:style>
  <w:style w:type="paragraph" w:styleId="a6">
    <w:name w:val="Subtitle"/>
    <w:basedOn w:val="a"/>
    <w:next w:val="a"/>
    <w:link w:val="a7"/>
    <w:uiPriority w:val="11"/>
    <w:qFormat/>
    <w:rsid w:val="00723347"/>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723347"/>
    <w:rPr>
      <w:rFonts w:asciiTheme="majorHAnsi" w:eastAsiaTheme="majorEastAsia" w:hAnsiTheme="majorHAnsi" w:cstheme="majorBidi"/>
      <w:i/>
      <w:iCs/>
      <w:color w:val="4472C4" w:themeColor="accent1"/>
      <w:spacing w:val="15"/>
      <w:sz w:val="24"/>
      <w:szCs w:val="24"/>
    </w:rPr>
  </w:style>
  <w:style w:type="character" w:styleId="a8">
    <w:name w:val="Strong"/>
    <w:basedOn w:val="a0"/>
    <w:uiPriority w:val="22"/>
    <w:qFormat/>
    <w:rsid w:val="00723347"/>
    <w:rPr>
      <w:b/>
      <w:bCs/>
    </w:rPr>
  </w:style>
  <w:style w:type="character" w:styleId="a9">
    <w:name w:val="Emphasis"/>
    <w:basedOn w:val="a0"/>
    <w:uiPriority w:val="20"/>
    <w:qFormat/>
    <w:rsid w:val="00723347"/>
    <w:rPr>
      <w:i/>
      <w:iCs/>
    </w:rPr>
  </w:style>
  <w:style w:type="paragraph" w:styleId="aa">
    <w:name w:val="No Spacing"/>
    <w:uiPriority w:val="1"/>
    <w:qFormat/>
    <w:rsid w:val="00723347"/>
    <w:pPr>
      <w:spacing w:after="0"/>
    </w:pPr>
  </w:style>
  <w:style w:type="paragraph" w:styleId="ab">
    <w:name w:val="List Paragraph"/>
    <w:basedOn w:val="a"/>
    <w:uiPriority w:val="34"/>
    <w:qFormat/>
    <w:rsid w:val="00723347"/>
    <w:pPr>
      <w:ind w:left="720"/>
      <w:contextualSpacing/>
    </w:pPr>
  </w:style>
  <w:style w:type="paragraph" w:styleId="21">
    <w:name w:val="Quote"/>
    <w:basedOn w:val="a"/>
    <w:next w:val="a"/>
    <w:link w:val="22"/>
    <w:uiPriority w:val="29"/>
    <w:qFormat/>
    <w:rsid w:val="00723347"/>
    <w:rPr>
      <w:i/>
      <w:iCs/>
      <w:color w:val="000000" w:themeColor="text1"/>
    </w:rPr>
  </w:style>
  <w:style w:type="character" w:customStyle="1" w:styleId="22">
    <w:name w:val="Цитата 2 Знак"/>
    <w:basedOn w:val="a0"/>
    <w:link w:val="21"/>
    <w:uiPriority w:val="29"/>
    <w:rsid w:val="00723347"/>
    <w:rPr>
      <w:i/>
      <w:iCs/>
      <w:color w:val="000000" w:themeColor="text1"/>
    </w:rPr>
  </w:style>
  <w:style w:type="paragraph" w:styleId="ac">
    <w:name w:val="Intense Quote"/>
    <w:basedOn w:val="a"/>
    <w:next w:val="a"/>
    <w:link w:val="ad"/>
    <w:uiPriority w:val="30"/>
    <w:qFormat/>
    <w:rsid w:val="00723347"/>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basedOn w:val="a0"/>
    <w:link w:val="ac"/>
    <w:uiPriority w:val="30"/>
    <w:rsid w:val="00723347"/>
    <w:rPr>
      <w:b/>
      <w:bCs/>
      <w:i/>
      <w:iCs/>
      <w:color w:val="4472C4" w:themeColor="accent1"/>
    </w:rPr>
  </w:style>
  <w:style w:type="character" w:styleId="ae">
    <w:name w:val="Subtle Emphasis"/>
    <w:basedOn w:val="a0"/>
    <w:uiPriority w:val="19"/>
    <w:qFormat/>
    <w:rsid w:val="00723347"/>
    <w:rPr>
      <w:i/>
      <w:iCs/>
      <w:color w:val="808080" w:themeColor="text1" w:themeTint="7F"/>
    </w:rPr>
  </w:style>
  <w:style w:type="character" w:styleId="af">
    <w:name w:val="Intense Emphasis"/>
    <w:basedOn w:val="a0"/>
    <w:uiPriority w:val="21"/>
    <w:qFormat/>
    <w:rsid w:val="00723347"/>
    <w:rPr>
      <w:b/>
      <w:bCs/>
      <w:i/>
      <w:iCs/>
      <w:color w:val="4472C4" w:themeColor="accent1"/>
    </w:rPr>
  </w:style>
  <w:style w:type="character" w:styleId="af0">
    <w:name w:val="Subtle Reference"/>
    <w:basedOn w:val="a0"/>
    <w:uiPriority w:val="31"/>
    <w:qFormat/>
    <w:rsid w:val="00723347"/>
    <w:rPr>
      <w:smallCaps/>
      <w:color w:val="ED7D31" w:themeColor="accent2"/>
      <w:u w:val="single"/>
    </w:rPr>
  </w:style>
  <w:style w:type="character" w:styleId="af1">
    <w:name w:val="Intense Reference"/>
    <w:basedOn w:val="a0"/>
    <w:uiPriority w:val="32"/>
    <w:qFormat/>
    <w:rsid w:val="00723347"/>
    <w:rPr>
      <w:b/>
      <w:bCs/>
      <w:smallCaps/>
      <w:color w:val="ED7D31" w:themeColor="accent2"/>
      <w:spacing w:val="5"/>
      <w:u w:val="single"/>
    </w:rPr>
  </w:style>
  <w:style w:type="character" w:styleId="af2">
    <w:name w:val="Book Title"/>
    <w:basedOn w:val="a0"/>
    <w:uiPriority w:val="33"/>
    <w:qFormat/>
    <w:rsid w:val="00723347"/>
    <w:rPr>
      <w:b/>
      <w:bCs/>
      <w:smallCaps/>
      <w:spacing w:val="5"/>
    </w:rPr>
  </w:style>
  <w:style w:type="paragraph" w:styleId="af3">
    <w:name w:val="TOC Heading"/>
    <w:basedOn w:val="1"/>
    <w:next w:val="a"/>
    <w:uiPriority w:val="39"/>
    <w:semiHidden/>
    <w:unhideWhenUsed/>
    <w:qFormat/>
    <w:rsid w:val="00723347"/>
    <w:pPr>
      <w:outlineLvl w:val="9"/>
    </w:pPr>
  </w:style>
  <w:style w:type="paragraph" w:styleId="af4">
    <w:name w:val="Body Text"/>
    <w:aliases w:val="b,bt,bt wide,body text,body,Bold Heading"/>
    <w:basedOn w:val="a"/>
    <w:link w:val="af5"/>
    <w:rsid w:val="008F538C"/>
    <w:pPr>
      <w:spacing w:after="120" w:line="240" w:lineRule="auto"/>
    </w:pPr>
    <w:rPr>
      <w:rFonts w:ascii="Times New Roman" w:eastAsia="Times New Roman" w:hAnsi="Times New Roman"/>
      <w:sz w:val="24"/>
      <w:szCs w:val="24"/>
      <w:lang w:val="ru-RU" w:eastAsia="ru-RU"/>
    </w:rPr>
  </w:style>
  <w:style w:type="character" w:customStyle="1" w:styleId="af5">
    <w:name w:val="Основной текст Знак"/>
    <w:aliases w:val="b Знак,bt Знак,bt wide Знак,body text Знак,body Знак,Bold Heading Знак"/>
    <w:basedOn w:val="a0"/>
    <w:link w:val="af4"/>
    <w:rsid w:val="008F538C"/>
    <w:rPr>
      <w:rFonts w:ascii="Times New Roman" w:eastAsia="Times New Roman" w:hAnsi="Times New Roman" w:cs="Times New Roman"/>
      <w:sz w:val="24"/>
      <w:szCs w:val="24"/>
      <w:lang w:val="ru-RU" w:eastAsia="ru-RU"/>
    </w:rPr>
  </w:style>
  <w:style w:type="paragraph" w:styleId="af6">
    <w:name w:val="Body Text Indent"/>
    <w:basedOn w:val="a"/>
    <w:link w:val="af7"/>
    <w:rsid w:val="008F538C"/>
    <w:pPr>
      <w:spacing w:after="120" w:line="240" w:lineRule="auto"/>
      <w:ind w:left="283"/>
    </w:pPr>
    <w:rPr>
      <w:rFonts w:ascii="Times New Roman" w:eastAsia="Times New Roman" w:hAnsi="Times New Roman"/>
      <w:sz w:val="24"/>
      <w:szCs w:val="24"/>
      <w:lang w:eastAsia="uk-UA"/>
    </w:rPr>
  </w:style>
  <w:style w:type="character" w:customStyle="1" w:styleId="af7">
    <w:name w:val="Основной текст с отступом Знак"/>
    <w:basedOn w:val="a0"/>
    <w:link w:val="af6"/>
    <w:rsid w:val="008F538C"/>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9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15864</Words>
  <Characters>9044</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2020-11-28T20:42:00Z</dcterms:created>
  <dcterms:modified xsi:type="dcterms:W3CDTF">2020-11-28T20:44:00Z</dcterms:modified>
</cp:coreProperties>
</file>